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64F9" w14:textId="77777777" w:rsidR="000D7498"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 xml:space="preserve">Shabbos Stories </w:t>
      </w:r>
    </w:p>
    <w:p w14:paraId="7620F69C" w14:textId="0417B006" w:rsidR="002D1250" w:rsidRPr="00E34396" w:rsidRDefault="000D7498" w:rsidP="000D7498">
      <w:pPr>
        <w:pStyle w:val="NoSpacing"/>
        <w:jc w:val="center"/>
        <w:rPr>
          <w:rFonts w:ascii="Algerian" w:hAnsi="Algerian" w:cstheme="majorBidi"/>
          <w:b/>
          <w:bCs/>
          <w:sz w:val="66"/>
          <w:szCs w:val="66"/>
        </w:rPr>
      </w:pPr>
      <w:r w:rsidRPr="00E34396">
        <w:rPr>
          <w:rFonts w:ascii="Algerian" w:hAnsi="Algerian" w:cstheme="majorBidi"/>
          <w:b/>
          <w:bCs/>
          <w:sz w:val="66"/>
          <w:szCs w:val="66"/>
        </w:rPr>
        <w:t>F</w:t>
      </w:r>
      <w:r w:rsidR="002D1250" w:rsidRPr="00E34396">
        <w:rPr>
          <w:rFonts w:ascii="Algerian" w:hAnsi="Algerian" w:cstheme="majorBidi"/>
          <w:b/>
          <w:bCs/>
          <w:sz w:val="66"/>
          <w:szCs w:val="66"/>
        </w:rPr>
        <w:t>or</w:t>
      </w:r>
      <w:r w:rsidRPr="00E34396">
        <w:rPr>
          <w:rFonts w:ascii="Algerian" w:hAnsi="Algerian" w:cstheme="majorBidi"/>
          <w:b/>
          <w:bCs/>
          <w:sz w:val="66"/>
          <w:szCs w:val="66"/>
        </w:rPr>
        <w:t xml:space="preserve"> </w:t>
      </w:r>
      <w:proofErr w:type="spellStart"/>
      <w:r w:rsidR="00706D10">
        <w:rPr>
          <w:rFonts w:ascii="Algerian" w:hAnsi="Algerian" w:cstheme="majorBidi"/>
          <w:b/>
          <w:bCs/>
          <w:sz w:val="66"/>
          <w:szCs w:val="66"/>
        </w:rPr>
        <w:t>yom</w:t>
      </w:r>
      <w:proofErr w:type="spellEnd"/>
      <w:r w:rsidR="00706D10">
        <w:rPr>
          <w:rFonts w:ascii="Algerian" w:hAnsi="Algerian" w:cstheme="majorBidi"/>
          <w:b/>
          <w:bCs/>
          <w:sz w:val="66"/>
          <w:szCs w:val="66"/>
        </w:rPr>
        <w:t xml:space="preserve"> tov </w:t>
      </w:r>
      <w:proofErr w:type="spellStart"/>
      <w:r w:rsidR="00706D10">
        <w:rPr>
          <w:rFonts w:ascii="Algerian" w:hAnsi="Algerian" w:cstheme="majorBidi"/>
          <w:b/>
          <w:bCs/>
          <w:sz w:val="66"/>
          <w:szCs w:val="66"/>
        </w:rPr>
        <w:t>pesach</w:t>
      </w:r>
      <w:proofErr w:type="spellEnd"/>
      <w:r w:rsidR="006378DE" w:rsidRPr="00E34396">
        <w:rPr>
          <w:rFonts w:ascii="Algerian" w:hAnsi="Algerian" w:cstheme="majorBidi"/>
          <w:b/>
          <w:bCs/>
          <w:sz w:val="66"/>
          <w:szCs w:val="66"/>
        </w:rPr>
        <w:t xml:space="preserve"> 5784</w:t>
      </w:r>
    </w:p>
    <w:p w14:paraId="69A1BB5A" w14:textId="606ABB3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706D10">
        <w:rPr>
          <w:rFonts w:ascii="Times New Roman" w:hAnsi="Times New Roman" w:cs="Times New Roman"/>
          <w:sz w:val="28"/>
          <w:szCs w:val="28"/>
          <w:lang w:bidi="he-IL"/>
        </w:rPr>
        <w:t>5</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E34396">
        <w:rPr>
          <w:rFonts w:ascii="Times New Roman" w:hAnsi="Times New Roman" w:cs="Times New Roman"/>
          <w:sz w:val="28"/>
          <w:szCs w:val="28"/>
          <w:lang w:bidi="he-IL"/>
        </w:rPr>
        <w:t>1</w:t>
      </w:r>
      <w:r w:rsidR="000B7B55">
        <w:rPr>
          <w:rFonts w:ascii="Times New Roman" w:hAnsi="Times New Roman" w:cs="Times New Roman"/>
          <w:sz w:val="28"/>
          <w:szCs w:val="28"/>
          <w:lang w:bidi="he-IL"/>
        </w:rPr>
        <w:t>5-22</w:t>
      </w:r>
      <w:r w:rsidR="00C4354A">
        <w:rPr>
          <w:rFonts w:ascii="Times New Roman" w:hAnsi="Times New Roman" w:cs="Times New Roman"/>
          <w:sz w:val="28"/>
          <w:szCs w:val="28"/>
          <w:lang w:bidi="he-IL"/>
        </w:rPr>
        <w:t xml:space="preserve"> Nisan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761D51">
        <w:rPr>
          <w:rFonts w:ascii="Times New Roman" w:hAnsi="Times New Roman" w:cs="Times New Roman"/>
          <w:sz w:val="28"/>
          <w:szCs w:val="28"/>
          <w:lang w:bidi="he-IL"/>
        </w:rPr>
        <w:t xml:space="preserve">April </w:t>
      </w:r>
      <w:r w:rsidR="00E34396">
        <w:rPr>
          <w:rFonts w:ascii="Times New Roman" w:hAnsi="Times New Roman" w:cs="Times New Roman"/>
          <w:sz w:val="28"/>
          <w:szCs w:val="28"/>
          <w:lang w:bidi="he-IL"/>
        </w:rPr>
        <w:t>2</w:t>
      </w:r>
      <w:r w:rsidR="000B7B55">
        <w:rPr>
          <w:rFonts w:ascii="Times New Roman" w:hAnsi="Times New Roman" w:cs="Times New Roman"/>
          <w:sz w:val="28"/>
          <w:szCs w:val="28"/>
          <w:lang w:bidi="he-IL"/>
        </w:rPr>
        <w:t>3-30</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25063F3" w14:textId="77777777" w:rsidR="00D0796E" w:rsidRDefault="00D0796E"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4D41FABE" w14:textId="77777777" w:rsidR="00270B9E" w:rsidRPr="00FA15D5" w:rsidRDefault="00270B9E" w:rsidP="00270B9E">
      <w:pPr>
        <w:pStyle w:val="NormalWeb"/>
        <w:shd w:val="clear" w:color="auto" w:fill="FFFFFF"/>
        <w:spacing w:before="0" w:beforeAutospacing="0" w:after="0" w:afterAutospacing="0"/>
        <w:jc w:val="center"/>
        <w:rPr>
          <w:rStyle w:val="Emphasis"/>
          <w:rFonts w:asciiTheme="majorBidi" w:hAnsiTheme="majorBidi" w:cstheme="majorBidi"/>
          <w:b/>
          <w:bCs/>
          <w:i w:val="0"/>
          <w:iCs w:val="0"/>
          <w:color w:val="000000"/>
          <w:sz w:val="72"/>
          <w:szCs w:val="72"/>
          <w:shd w:val="clear" w:color="auto" w:fill="FFFFFF"/>
        </w:rPr>
      </w:pPr>
      <w:r w:rsidRPr="00FA15D5">
        <w:rPr>
          <w:rStyle w:val="Emphasis"/>
          <w:rFonts w:asciiTheme="majorBidi" w:hAnsiTheme="majorBidi" w:cstheme="majorBidi"/>
          <w:b/>
          <w:bCs/>
          <w:i w:val="0"/>
          <w:iCs w:val="0"/>
          <w:color w:val="000000"/>
          <w:sz w:val="72"/>
          <w:szCs w:val="72"/>
          <w:shd w:val="clear" w:color="auto" w:fill="FFFFFF"/>
        </w:rPr>
        <w:t>The Last Clean Cup</w:t>
      </w:r>
    </w:p>
    <w:p w14:paraId="63B67CDF" w14:textId="73ED9DB0" w:rsidR="0094612B" w:rsidRPr="00FA15D5" w:rsidRDefault="0094612B" w:rsidP="00270B9E">
      <w:pPr>
        <w:pStyle w:val="NormalWeb"/>
        <w:shd w:val="clear" w:color="auto" w:fill="FFFFFF"/>
        <w:spacing w:before="0" w:beforeAutospacing="0" w:after="0" w:afterAutospacing="0"/>
        <w:jc w:val="center"/>
        <w:rPr>
          <w:rStyle w:val="Emphasis"/>
          <w:rFonts w:asciiTheme="majorBidi" w:hAnsiTheme="majorBidi" w:cstheme="majorBidi"/>
          <w:b/>
          <w:bCs/>
          <w:i w:val="0"/>
          <w:iCs w:val="0"/>
          <w:color w:val="000000"/>
          <w:sz w:val="36"/>
          <w:szCs w:val="36"/>
          <w:shd w:val="clear" w:color="auto" w:fill="FFFFFF"/>
        </w:rPr>
      </w:pPr>
      <w:r w:rsidRPr="00FA15D5">
        <w:rPr>
          <w:rStyle w:val="Emphasis"/>
          <w:rFonts w:asciiTheme="majorBidi" w:hAnsiTheme="majorBidi" w:cstheme="majorBidi"/>
          <w:b/>
          <w:bCs/>
          <w:i w:val="0"/>
          <w:iCs w:val="0"/>
          <w:color w:val="000000"/>
          <w:sz w:val="36"/>
          <w:szCs w:val="36"/>
          <w:shd w:val="clear" w:color="auto" w:fill="FFFFFF"/>
        </w:rPr>
        <w:t xml:space="preserve">From the </w:t>
      </w:r>
      <w:r w:rsidR="00FA15D5">
        <w:rPr>
          <w:rStyle w:val="Emphasis"/>
          <w:rFonts w:asciiTheme="majorBidi" w:hAnsiTheme="majorBidi" w:cstheme="majorBidi"/>
          <w:b/>
          <w:bCs/>
          <w:i w:val="0"/>
          <w:iCs w:val="0"/>
          <w:color w:val="000000"/>
          <w:sz w:val="36"/>
          <w:szCs w:val="36"/>
          <w:shd w:val="clear" w:color="auto" w:fill="FFFFFF"/>
        </w:rPr>
        <w:t>D</w:t>
      </w:r>
      <w:r w:rsidRPr="00FA15D5">
        <w:rPr>
          <w:rStyle w:val="Emphasis"/>
          <w:rFonts w:asciiTheme="majorBidi" w:hAnsiTheme="majorBidi" w:cstheme="majorBidi"/>
          <w:b/>
          <w:bCs/>
          <w:i w:val="0"/>
          <w:iCs w:val="0"/>
          <w:color w:val="000000"/>
          <w:sz w:val="36"/>
          <w:szCs w:val="36"/>
          <w:shd w:val="clear" w:color="auto" w:fill="FFFFFF"/>
        </w:rPr>
        <w:t>esk of Yerachmiel Tilles</w:t>
      </w:r>
    </w:p>
    <w:p w14:paraId="6E0A0C6E" w14:textId="77777777" w:rsidR="0094612B" w:rsidRPr="0094612B" w:rsidRDefault="0094612B" w:rsidP="00270B9E">
      <w:pPr>
        <w:pStyle w:val="NormalWeb"/>
        <w:shd w:val="clear" w:color="auto" w:fill="FFFFFF"/>
        <w:spacing w:before="0" w:beforeAutospacing="0" w:after="0" w:afterAutospacing="0"/>
        <w:jc w:val="center"/>
        <w:rPr>
          <w:rStyle w:val="Emphasis"/>
          <w:rFonts w:ascii="Bookman Old Style" w:hAnsi="Bookman Old Style" w:cs="Arial"/>
          <w:b/>
          <w:bCs/>
          <w:color w:val="000000"/>
          <w:sz w:val="8"/>
          <w:szCs w:val="8"/>
          <w:shd w:val="clear" w:color="auto" w:fill="FFFFFF"/>
        </w:rPr>
      </w:pPr>
    </w:p>
    <w:p w14:paraId="6A582EB8" w14:textId="775D099D" w:rsidR="002306CA" w:rsidRDefault="0094612B" w:rsidP="00270B9E">
      <w:pPr>
        <w:pStyle w:val="NormalWeb"/>
        <w:shd w:val="clear" w:color="auto" w:fill="FFFFFF"/>
        <w:spacing w:before="0" w:beforeAutospacing="0" w:after="0" w:afterAutospacing="0"/>
        <w:jc w:val="center"/>
        <w:rPr>
          <w:rStyle w:val="Emphasis"/>
          <w:rFonts w:ascii="Bookman Old Style" w:hAnsi="Bookman Old Style" w:cs="Arial"/>
          <w:b/>
          <w:bCs/>
          <w:color w:val="000000"/>
          <w:sz w:val="36"/>
          <w:szCs w:val="36"/>
          <w:shd w:val="clear" w:color="auto" w:fill="FFFFFF"/>
        </w:rPr>
      </w:pPr>
      <w:r w:rsidRPr="0094612B">
        <w:rPr>
          <w:rStyle w:val="Emphasis"/>
          <w:rFonts w:ascii="Bookman Old Style" w:hAnsi="Bookman Old Style" w:cs="Arial"/>
          <w:b/>
          <w:bCs/>
          <w:color w:val="000000"/>
          <w:sz w:val="36"/>
          <w:szCs w:val="36"/>
          <w:shd w:val="clear" w:color="auto" w:fill="FFFFFF"/>
        </w:rPr>
        <w:drawing>
          <wp:inline distT="0" distB="0" distL="0" distR="0" wp14:anchorId="4746B678" wp14:editId="0A16A54D">
            <wp:extent cx="1683562" cy="2316480"/>
            <wp:effectExtent l="0" t="0" r="0" b="7620"/>
            <wp:docPr id="85011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12948" name=""/>
                    <pic:cNvPicPr/>
                  </pic:nvPicPr>
                  <pic:blipFill>
                    <a:blip r:embed="rId7"/>
                    <a:stretch>
                      <a:fillRect/>
                    </a:stretch>
                  </pic:blipFill>
                  <pic:spPr>
                    <a:xfrm>
                      <a:off x="0" y="0"/>
                      <a:ext cx="1686647" cy="2320725"/>
                    </a:xfrm>
                    <a:prstGeom prst="rect">
                      <a:avLst/>
                    </a:prstGeom>
                  </pic:spPr>
                </pic:pic>
              </a:graphicData>
            </a:graphic>
          </wp:inline>
        </w:drawing>
      </w:r>
    </w:p>
    <w:p w14:paraId="773D2921" w14:textId="77777777" w:rsidR="00270B9E" w:rsidRPr="00FA15D5" w:rsidRDefault="00270B9E" w:rsidP="00FA15D5">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Every year, in honor of Passover, members of the </w:t>
      </w:r>
      <w:r w:rsidRPr="00FA15D5">
        <w:rPr>
          <w:rStyle w:val="Strong"/>
          <w:rFonts w:asciiTheme="majorBidi" w:hAnsiTheme="majorBidi" w:cstheme="majorBidi"/>
          <w:color w:val="000000"/>
          <w:sz w:val="28"/>
          <w:szCs w:val="28"/>
          <w:shd w:val="clear" w:color="auto" w:fill="FFFFFF"/>
        </w:rPr>
        <w:t> </w:t>
      </w:r>
      <w:r w:rsidRPr="00FA15D5">
        <w:rPr>
          <w:rStyle w:val="Emphasis"/>
          <w:rFonts w:asciiTheme="majorBidi" w:hAnsiTheme="majorBidi" w:cstheme="majorBidi"/>
          <w:b/>
          <w:bCs/>
          <w:color w:val="000000"/>
          <w:sz w:val="28"/>
          <w:szCs w:val="28"/>
          <w:shd w:val="clear" w:color="auto" w:fill="FFFFFF"/>
        </w:rPr>
        <w:t>Baal Shem </w:t>
      </w:r>
      <w:proofErr w:type="spellStart"/>
      <w:r w:rsidRPr="00FA15D5">
        <w:rPr>
          <w:rStyle w:val="Emphasis"/>
          <w:rFonts w:asciiTheme="majorBidi" w:hAnsiTheme="majorBidi" w:cstheme="majorBidi"/>
          <w:b/>
          <w:bCs/>
          <w:color w:val="000000"/>
          <w:sz w:val="28"/>
          <w:szCs w:val="28"/>
          <w:shd w:val="clear" w:color="auto" w:fill="FFFFFF"/>
        </w:rPr>
        <w:t>Tov</w:t>
      </w:r>
      <w:r w:rsidRPr="00FA15D5">
        <w:rPr>
          <w:rFonts w:asciiTheme="majorBidi" w:hAnsiTheme="majorBidi" w:cstheme="majorBidi"/>
          <w:color w:val="000000"/>
          <w:sz w:val="28"/>
          <w:szCs w:val="28"/>
          <w:shd w:val="clear" w:color="auto" w:fill="FFFFFF"/>
        </w:rPr>
        <w:t>’s</w:t>
      </w:r>
      <w:proofErr w:type="spellEnd"/>
      <w:r w:rsidRPr="00FA15D5">
        <w:rPr>
          <w:rFonts w:asciiTheme="majorBidi" w:hAnsiTheme="majorBidi" w:cstheme="majorBidi"/>
          <w:color w:val="000000"/>
          <w:sz w:val="28"/>
          <w:szCs w:val="28"/>
          <w:shd w:val="clear" w:color="auto" w:fill="FFFFFF"/>
        </w:rPr>
        <w:t xml:space="preserve"> household purchased a large quantity of new cups to be used for the duration of the holiday. Of course, the glasses that were to be used would first be immersed in a </w:t>
      </w:r>
      <w:r w:rsidRPr="00FA15D5">
        <w:rPr>
          <w:rStyle w:val="Emphasis"/>
          <w:rFonts w:asciiTheme="majorBidi" w:hAnsiTheme="majorBidi" w:cstheme="majorBidi"/>
          <w:color w:val="000000"/>
          <w:sz w:val="28"/>
          <w:szCs w:val="28"/>
          <w:shd w:val="clear" w:color="auto" w:fill="FFFFFF"/>
        </w:rPr>
        <w:t> mikvah</w:t>
      </w:r>
      <w:r w:rsidRPr="00FA15D5">
        <w:rPr>
          <w:rFonts w:asciiTheme="majorBidi" w:hAnsiTheme="majorBidi" w:cstheme="majorBidi"/>
          <w:color w:val="000000"/>
          <w:sz w:val="28"/>
          <w:szCs w:val="28"/>
          <w:shd w:val="clear" w:color="auto" w:fill="FFFFFF"/>
        </w:rPr>
        <w:t> , following Jewish law.</w:t>
      </w:r>
    </w:p>
    <w:p w14:paraId="005FDC97" w14:textId="77777777" w:rsidR="00270B9E" w:rsidRPr="00FA15D5" w:rsidRDefault="00270B9E" w:rsidP="00FA15D5">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 xml:space="preserve">The glasses came in a variety of shapes and sizes. And in classic Jewish legal sources, there is a system for measuring liquids, with specific names for the various amounts. In the Baal Shem </w:t>
      </w:r>
      <w:proofErr w:type="spellStart"/>
      <w:r w:rsidRPr="00FA15D5">
        <w:rPr>
          <w:rFonts w:asciiTheme="majorBidi" w:hAnsiTheme="majorBidi" w:cstheme="majorBidi"/>
          <w:color w:val="000000"/>
          <w:sz w:val="28"/>
          <w:szCs w:val="28"/>
          <w:shd w:val="clear" w:color="auto" w:fill="FFFFFF"/>
        </w:rPr>
        <w:t>Tov’s</w:t>
      </w:r>
      <w:proofErr w:type="spellEnd"/>
      <w:r w:rsidRPr="00FA15D5">
        <w:rPr>
          <w:rFonts w:asciiTheme="majorBidi" w:hAnsiTheme="majorBidi" w:cstheme="majorBidi"/>
          <w:color w:val="000000"/>
          <w:sz w:val="28"/>
          <w:szCs w:val="28"/>
          <w:shd w:val="clear" w:color="auto" w:fill="FFFFFF"/>
        </w:rPr>
        <w:t xml:space="preserve"> home, the glasses were referred to by the Jewish name for the amount of liquid they were able to contain. Thus, a glass that contained 3-4 ounces was called a </w:t>
      </w:r>
      <w:proofErr w:type="spellStart"/>
      <w:r w:rsidRPr="00FA15D5">
        <w:rPr>
          <w:rStyle w:val="Emphasis"/>
          <w:rFonts w:asciiTheme="majorBidi" w:hAnsiTheme="majorBidi" w:cstheme="majorBidi"/>
          <w:color w:val="000000"/>
          <w:sz w:val="28"/>
          <w:szCs w:val="28"/>
          <w:shd w:val="clear" w:color="auto" w:fill="FFFFFF"/>
        </w:rPr>
        <w:t>revi’it</w:t>
      </w:r>
      <w:proofErr w:type="spellEnd"/>
      <w:r w:rsidRPr="00FA15D5">
        <w:rPr>
          <w:rFonts w:asciiTheme="majorBidi" w:hAnsiTheme="majorBidi" w:cstheme="majorBidi"/>
          <w:color w:val="000000"/>
          <w:sz w:val="28"/>
          <w:szCs w:val="28"/>
          <w:shd w:val="clear" w:color="auto" w:fill="FFFFFF"/>
        </w:rPr>
        <w:t> glass, etc.</w:t>
      </w:r>
    </w:p>
    <w:p w14:paraId="789E3B3C"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Before Passover, the Baal Shem Tov would look through the glasses and instruct which cups could be set upon the table and which should be set aside. He provided no reasons for his directives, but everyone understood that his reasoning was  a product of his exalted spiritual level.</w:t>
      </w:r>
    </w:p>
    <w:p w14:paraId="69535758"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Thus passed the first seven days of Passover.</w:t>
      </w:r>
    </w:p>
    <w:p w14:paraId="3D4ABE6F"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lastRenderedPageBreak/>
        <w:t>Then, the final meal on Passover,</w:t>
      </w:r>
      <w:bookmarkStart w:id="0" w:name="_ftnref1"/>
      <w:r w:rsidRPr="00FA15D5">
        <w:rPr>
          <w:rFonts w:asciiTheme="majorBidi" w:hAnsiTheme="majorBidi" w:cstheme="majorBidi"/>
          <w:color w:val="000000"/>
          <w:sz w:val="28"/>
          <w:szCs w:val="28"/>
          <w:shd w:val="clear" w:color="auto" w:fill="FFFFFF"/>
        </w:rPr>
        <w:fldChar w:fldCharType="begin"/>
      </w:r>
      <w:r w:rsidRPr="00FA15D5">
        <w:rPr>
          <w:rFonts w:asciiTheme="majorBidi" w:hAnsiTheme="majorBidi" w:cstheme="majorBidi"/>
          <w:color w:val="000000"/>
          <w:sz w:val="28"/>
          <w:szCs w:val="28"/>
          <w:shd w:val="clear" w:color="auto" w:fill="FFFFFF"/>
        </w:rPr>
        <w:instrText>HYPERLINK "https://webmailb.juno.com/webmail/new/5?userinfo=eff1e795994608ed6885dfdeac88e827&amp;count=1711899959&amp;type=no%2Dmagic&amp;session_redirect=true&amp;userinfo=eff1e795994608ed6885dfdeac88e827&amp;count=1449696053&amp;randid=22866720" \l "_ftn1" \o ""</w:instrText>
      </w:r>
      <w:r w:rsidRPr="00FA15D5">
        <w:rPr>
          <w:rFonts w:asciiTheme="majorBidi" w:hAnsiTheme="majorBidi" w:cstheme="majorBidi"/>
          <w:color w:val="000000"/>
          <w:sz w:val="28"/>
          <w:szCs w:val="28"/>
          <w:shd w:val="clear" w:color="auto" w:fill="FFFFFF"/>
        </w:rPr>
      </w:r>
      <w:r w:rsidRPr="00FA15D5">
        <w:rPr>
          <w:rFonts w:asciiTheme="majorBidi" w:hAnsiTheme="majorBidi" w:cstheme="majorBidi"/>
          <w:color w:val="000000"/>
          <w:sz w:val="28"/>
          <w:szCs w:val="28"/>
          <w:shd w:val="clear" w:color="auto" w:fill="FFFFFF"/>
        </w:rPr>
        <w:fldChar w:fldCharType="separate"/>
      </w:r>
      <w:r w:rsidRPr="00FA15D5">
        <w:rPr>
          <w:rStyle w:val="Hyperlink"/>
          <w:rFonts w:asciiTheme="majorBidi" w:hAnsiTheme="majorBidi" w:cstheme="majorBidi"/>
          <w:color w:val="0782C1"/>
          <w:sz w:val="28"/>
          <w:szCs w:val="28"/>
          <w:shd w:val="clear" w:color="auto" w:fill="FFFFFF"/>
        </w:rPr>
        <w:t> </w:t>
      </w:r>
      <w:r w:rsidRPr="00FA15D5">
        <w:rPr>
          <w:rStyle w:val="Hyperlink"/>
          <w:rFonts w:asciiTheme="majorBidi" w:hAnsiTheme="majorBidi" w:cstheme="majorBidi"/>
          <w:color w:val="000000"/>
          <w:sz w:val="28"/>
          <w:szCs w:val="28"/>
          <w:shd w:val="clear" w:color="auto" w:fill="FFFFFF"/>
        </w:rPr>
        <w:t>[1]</w:t>
      </w:r>
      <w:r w:rsidRPr="00FA15D5">
        <w:rPr>
          <w:rFonts w:asciiTheme="majorBidi" w:hAnsiTheme="majorBidi" w:cstheme="majorBidi"/>
          <w:color w:val="000000"/>
          <w:sz w:val="28"/>
          <w:szCs w:val="28"/>
          <w:shd w:val="clear" w:color="auto" w:fill="FFFFFF"/>
        </w:rPr>
        <w:fldChar w:fldCharType="end"/>
      </w:r>
      <w:bookmarkEnd w:id="0"/>
      <w:r w:rsidRPr="00FA15D5">
        <w:rPr>
          <w:rFonts w:asciiTheme="majorBidi" w:hAnsiTheme="majorBidi" w:cstheme="majorBidi"/>
          <w:color w:val="000000"/>
          <w:sz w:val="28"/>
          <w:szCs w:val="28"/>
          <w:shd w:val="clear" w:color="auto" w:fill="FFFFFF"/>
        </w:rPr>
        <w:t> known as “Moshiach’s meal,” was special. It was open to the public; everyone who passed through the sage’s door was free to enter and partake of the festivities.</w:t>
      </w:r>
    </w:p>
    <w:p w14:paraId="77787EA3" w14:textId="77777777" w:rsidR="00270B9E"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shd w:val="clear" w:color="auto" w:fill="FFFFFF"/>
        </w:rPr>
      </w:pPr>
      <w:r w:rsidRPr="00FA15D5">
        <w:rPr>
          <w:rFonts w:asciiTheme="majorBidi" w:hAnsiTheme="majorBidi" w:cstheme="majorBidi"/>
          <w:color w:val="000000"/>
          <w:sz w:val="28"/>
          <w:szCs w:val="28"/>
          <w:shd w:val="clear" w:color="auto" w:fill="FFFFFF"/>
        </w:rPr>
        <w:t>One year, before Moshiach’s meal began, the Baal Shem Tov instructed that a certain cup be removed from the table because it had not been immersed. After, during the meal, a newcomer entered and asked for some wine. “Sorry,” he was told, “but there are no more clean cups.”</w:t>
      </w:r>
    </w:p>
    <w:p w14:paraId="1925EE13" w14:textId="77777777" w:rsidR="009A0C31" w:rsidRPr="009A0C31" w:rsidRDefault="009A0C31" w:rsidP="009A0C31">
      <w:pPr>
        <w:pStyle w:val="NormalWeb"/>
        <w:shd w:val="clear" w:color="auto" w:fill="FFFFFF"/>
        <w:spacing w:before="0" w:beforeAutospacing="0" w:after="0" w:afterAutospacing="0"/>
        <w:jc w:val="both"/>
        <w:rPr>
          <w:rFonts w:asciiTheme="majorBidi" w:hAnsiTheme="majorBidi" w:cstheme="majorBidi"/>
          <w:color w:val="000000"/>
          <w:sz w:val="8"/>
          <w:szCs w:val="8"/>
          <w:shd w:val="clear" w:color="auto" w:fill="FFFFFF"/>
        </w:rPr>
      </w:pPr>
    </w:p>
    <w:p w14:paraId="144B63C5" w14:textId="61CF688A" w:rsidR="009A0C31" w:rsidRPr="009A0C31" w:rsidRDefault="009A0C31" w:rsidP="009A0C31">
      <w:pPr>
        <w:pStyle w:val="NormalWeb"/>
        <w:shd w:val="clear" w:color="auto" w:fill="FFFFFF"/>
        <w:spacing w:before="0" w:beforeAutospacing="0" w:after="0" w:afterAutospacing="0"/>
        <w:jc w:val="center"/>
        <w:rPr>
          <w:rFonts w:asciiTheme="majorBidi" w:hAnsiTheme="majorBidi" w:cstheme="majorBidi"/>
          <w:b/>
          <w:bCs/>
          <w:color w:val="000000"/>
          <w:sz w:val="28"/>
          <w:szCs w:val="28"/>
        </w:rPr>
      </w:pPr>
      <w:r w:rsidRPr="009A0C31">
        <w:rPr>
          <w:rFonts w:asciiTheme="majorBidi" w:hAnsiTheme="majorBidi" w:cstheme="majorBidi"/>
          <w:b/>
          <w:bCs/>
          <w:color w:val="000000"/>
          <w:sz w:val="28"/>
          <w:szCs w:val="28"/>
          <w:shd w:val="clear" w:color="auto" w:fill="FFFFFF"/>
        </w:rPr>
        <w:t>Pointing to the Cup that Had Been Set Aside</w:t>
      </w:r>
    </w:p>
    <w:p w14:paraId="649F3D02"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“What do you mean?” he asked with surprise, pointing to the cup that had been set aside. “I see a clean cup right over here that no one is using!”</w:t>
      </w:r>
    </w:p>
    <w:p w14:paraId="4BF45110"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“Oh,” he was told, “that cup has not been immersed in the mikvah and must not be used.”</w:t>
      </w:r>
    </w:p>
    <w:p w14:paraId="76D6BCC2"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“It doesn’t matter,” he replied dismissively, reaching for the cup.</w:t>
      </w:r>
    </w:p>
    <w:p w14:paraId="27145889"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At that point, the Baal Shem Tov, who had been silent until this point, interrupted. “He just testified about himself,” he declared in a sad tone.</w:t>
      </w:r>
    </w:p>
    <w:p w14:paraId="52955590" w14:textId="77777777" w:rsidR="00270B9E" w:rsidRPr="00FA15D5" w:rsidRDefault="00270B9E" w:rsidP="003136E1">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The words were mysterious to everyone aside from the man himself. Hearing the rebbe’s caring words of rebuke, he admitted his shortcoming. It was true. He and his wife were not particular about the laws of family purity, which require a previously menstruant woman to immerse in a </w:t>
      </w:r>
      <w:r w:rsidRPr="00FA15D5">
        <w:rPr>
          <w:rStyle w:val="Emphasis"/>
          <w:rFonts w:asciiTheme="majorBidi" w:hAnsiTheme="majorBidi" w:cstheme="majorBidi"/>
          <w:color w:val="000000"/>
          <w:sz w:val="28"/>
          <w:szCs w:val="28"/>
          <w:shd w:val="clear" w:color="auto" w:fill="FFFFFF"/>
        </w:rPr>
        <w:t> mikvah</w:t>
      </w:r>
      <w:r w:rsidRPr="00FA15D5">
        <w:rPr>
          <w:rFonts w:asciiTheme="majorBidi" w:hAnsiTheme="majorBidi" w:cstheme="majorBidi"/>
          <w:color w:val="000000"/>
          <w:sz w:val="28"/>
          <w:szCs w:val="28"/>
          <w:shd w:val="clear" w:color="auto" w:fill="FFFFFF"/>
        </w:rPr>
        <w:t> before being intimate with her husband.</w:t>
      </w:r>
    </w:p>
    <w:p w14:paraId="46004E54" w14:textId="77777777" w:rsidR="00270B9E" w:rsidRPr="00FA15D5" w:rsidRDefault="00270B9E" w:rsidP="008407CA">
      <w:pPr>
        <w:pStyle w:val="NormalWeb"/>
        <w:shd w:val="clear" w:color="auto" w:fill="FFFFFF"/>
        <w:spacing w:before="0" w:beforeAutospacing="0" w:after="0" w:afterAutospacing="0"/>
        <w:ind w:firstLine="72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 xml:space="preserve">Inspired by this revelation of the Baal Shem </w:t>
      </w:r>
      <w:proofErr w:type="spellStart"/>
      <w:r w:rsidRPr="00FA15D5">
        <w:rPr>
          <w:rFonts w:asciiTheme="majorBidi" w:hAnsiTheme="majorBidi" w:cstheme="majorBidi"/>
          <w:color w:val="000000"/>
          <w:sz w:val="28"/>
          <w:szCs w:val="28"/>
          <w:shd w:val="clear" w:color="auto" w:fill="FFFFFF"/>
        </w:rPr>
        <w:t>Tov’s</w:t>
      </w:r>
      <w:proofErr w:type="spellEnd"/>
      <w:r w:rsidRPr="00FA15D5">
        <w:rPr>
          <w:rFonts w:asciiTheme="majorBidi" w:hAnsiTheme="majorBidi" w:cstheme="majorBidi"/>
          <w:color w:val="000000"/>
          <w:sz w:val="28"/>
          <w:szCs w:val="28"/>
          <w:shd w:val="clear" w:color="auto" w:fill="FFFFFF"/>
        </w:rPr>
        <w:t xml:space="preserve"> extraordinary holiness, the  couple resolved to mend their ways.</w:t>
      </w:r>
    </w:p>
    <w:p w14:paraId="14C9BE44" w14:textId="77777777" w:rsidR="00270B9E" w:rsidRPr="00FA15D5" w:rsidRDefault="00270B9E" w:rsidP="00FA15D5">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FA15D5">
        <w:rPr>
          <w:rFonts w:asciiTheme="majorBidi" w:hAnsiTheme="majorBidi" w:cstheme="majorBidi"/>
          <w:color w:val="000000"/>
          <w:sz w:val="28"/>
          <w:szCs w:val="28"/>
          <w:shd w:val="clear" w:color="auto" w:fill="FFFFFF"/>
        </w:rPr>
        <w:t>~~~~~~~~~~~~~~~~~~~</w:t>
      </w:r>
    </w:p>
    <w:p w14:paraId="1A94F0B3" w14:textId="77777777" w:rsidR="00270B9E" w:rsidRPr="00FA15D5" w:rsidRDefault="00270B9E" w:rsidP="00FA15D5">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FA15D5">
        <w:rPr>
          <w:rStyle w:val="Emphasis"/>
          <w:rFonts w:asciiTheme="majorBidi" w:hAnsiTheme="majorBidi" w:cstheme="majorBidi"/>
          <w:color w:val="000000"/>
          <w:sz w:val="28"/>
          <w:szCs w:val="28"/>
          <w:shd w:val="clear" w:color="auto" w:fill="FFFFFF"/>
        </w:rPr>
        <w:t>Source: </w:t>
      </w:r>
      <w:r w:rsidRPr="00FA15D5">
        <w:rPr>
          <w:rFonts w:asciiTheme="majorBidi" w:hAnsiTheme="majorBidi" w:cstheme="majorBidi"/>
          <w:color w:val="000000"/>
          <w:sz w:val="28"/>
          <w:szCs w:val="28"/>
          <w:shd w:val="clear" w:color="auto" w:fill="FFFFFF"/>
        </w:rPr>
        <w:t>Adapted by Yerachmiel Tilles from the translation on</w:t>
      </w:r>
      <w:r w:rsidRPr="00FA15D5">
        <w:rPr>
          <w:rStyle w:val="Emphasis"/>
          <w:rFonts w:asciiTheme="majorBidi" w:hAnsiTheme="majorBidi" w:cstheme="majorBidi"/>
          <w:color w:val="000000"/>
          <w:sz w:val="28"/>
          <w:szCs w:val="28"/>
          <w:shd w:val="clear" w:color="auto" w:fill="FFFFFF"/>
        </w:rPr>
        <w:t> Chabad.org, </w:t>
      </w:r>
      <w:r w:rsidRPr="00FA15D5">
        <w:rPr>
          <w:rFonts w:asciiTheme="majorBidi" w:hAnsiTheme="majorBidi" w:cstheme="majorBidi"/>
          <w:color w:val="000000"/>
          <w:sz w:val="28"/>
          <w:szCs w:val="28"/>
          <w:shd w:val="clear" w:color="auto" w:fill="FFFFFF"/>
        </w:rPr>
        <w:t>based on the writings &amp; talks of </w:t>
      </w:r>
      <w:r w:rsidRPr="00FA15D5">
        <w:rPr>
          <w:rStyle w:val="Strong"/>
          <w:rFonts w:asciiTheme="majorBidi" w:hAnsiTheme="majorBidi" w:cstheme="majorBidi"/>
          <w:color w:val="000000"/>
          <w:sz w:val="28"/>
          <w:szCs w:val="28"/>
          <w:shd w:val="clear" w:color="auto" w:fill="FFFFFF"/>
        </w:rPr>
        <w:t>Rabbi Yosef - Yitzchak </w:t>
      </w:r>
      <w:proofErr w:type="spellStart"/>
      <w:r w:rsidRPr="00FA15D5">
        <w:rPr>
          <w:rStyle w:val="Strong"/>
          <w:rFonts w:asciiTheme="majorBidi" w:hAnsiTheme="majorBidi" w:cstheme="majorBidi"/>
          <w:color w:val="000000"/>
          <w:sz w:val="28"/>
          <w:szCs w:val="28"/>
          <w:shd w:val="clear" w:color="auto" w:fill="FFFFFF"/>
        </w:rPr>
        <w:t>Schneersohn</w:t>
      </w:r>
      <w:proofErr w:type="spellEnd"/>
      <w:r w:rsidRPr="00FA15D5">
        <w:rPr>
          <w:rFonts w:asciiTheme="majorBidi" w:hAnsiTheme="majorBidi" w:cstheme="majorBidi"/>
          <w:color w:val="000000"/>
          <w:sz w:val="28"/>
          <w:szCs w:val="28"/>
          <w:shd w:val="clear" w:color="auto" w:fill="FFFFFF"/>
        </w:rPr>
        <w:t> , the sixth Lubavitcher Rebbe , as printed in</w:t>
      </w:r>
      <w:r w:rsidRPr="00FA15D5">
        <w:rPr>
          <w:rStyle w:val="Emphasis"/>
          <w:rFonts w:asciiTheme="majorBidi" w:hAnsiTheme="majorBidi" w:cstheme="majorBidi"/>
          <w:color w:val="000000"/>
          <w:sz w:val="28"/>
          <w:szCs w:val="28"/>
          <w:shd w:val="clear" w:color="auto" w:fill="FFFFFF"/>
        </w:rPr>
        <w:t xml:space="preserve"> Sefer </w:t>
      </w:r>
      <w:proofErr w:type="spellStart"/>
      <w:r w:rsidRPr="00FA15D5">
        <w:rPr>
          <w:rStyle w:val="Emphasis"/>
          <w:rFonts w:asciiTheme="majorBidi" w:hAnsiTheme="majorBidi" w:cstheme="majorBidi"/>
          <w:color w:val="000000"/>
          <w:sz w:val="28"/>
          <w:szCs w:val="28"/>
          <w:shd w:val="clear" w:color="auto" w:fill="FFFFFF"/>
        </w:rPr>
        <w:t>Hasichot</w:t>
      </w:r>
      <w:proofErr w:type="spellEnd"/>
      <w:r w:rsidRPr="00FA15D5">
        <w:rPr>
          <w:rStyle w:val="Emphasis"/>
          <w:rFonts w:asciiTheme="majorBidi" w:hAnsiTheme="majorBidi" w:cstheme="majorBidi"/>
          <w:color w:val="000000"/>
          <w:sz w:val="28"/>
          <w:szCs w:val="28"/>
          <w:shd w:val="clear" w:color="auto" w:fill="FFFFFF"/>
        </w:rPr>
        <w:t>, 5702.</w:t>
      </w:r>
    </w:p>
    <w:p w14:paraId="5EE2CD21" w14:textId="6BFC9F36" w:rsidR="00270B9E" w:rsidRPr="00FA15D5" w:rsidRDefault="00270B9E" w:rsidP="00FA15D5">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FA15D5">
        <w:rPr>
          <w:rStyle w:val="Emphasis"/>
          <w:rFonts w:asciiTheme="majorBidi" w:hAnsiTheme="majorBidi" w:cstheme="majorBidi"/>
          <w:color w:val="000000"/>
          <w:sz w:val="28"/>
          <w:szCs w:val="28"/>
        </w:rPr>
        <w:t>Biographical note</w:t>
      </w:r>
      <w:r w:rsidRPr="00FA15D5">
        <w:rPr>
          <w:rFonts w:asciiTheme="majorBidi" w:hAnsiTheme="majorBidi" w:cstheme="majorBidi"/>
          <w:color w:val="000000"/>
          <w:sz w:val="28"/>
          <w:szCs w:val="28"/>
        </w:rPr>
        <w:t>:</w:t>
      </w:r>
      <w:r w:rsidR="008407CA">
        <w:rPr>
          <w:rFonts w:asciiTheme="majorBidi" w:hAnsiTheme="majorBidi" w:cstheme="majorBidi"/>
          <w:color w:val="000000"/>
          <w:sz w:val="28"/>
          <w:szCs w:val="28"/>
        </w:rPr>
        <w:t xml:space="preserve"> </w:t>
      </w:r>
      <w:r w:rsidRPr="00FA15D5">
        <w:rPr>
          <w:rStyle w:val="Strong"/>
          <w:rFonts w:asciiTheme="majorBidi" w:hAnsiTheme="majorBidi" w:cstheme="majorBidi"/>
          <w:color w:val="000000"/>
          <w:sz w:val="28"/>
          <w:szCs w:val="28"/>
        </w:rPr>
        <w:t>Rabbi Yisrael ben Eliezer</w:t>
      </w:r>
      <w:r w:rsidRPr="00FA15D5">
        <w:rPr>
          <w:rFonts w:asciiTheme="majorBidi" w:hAnsiTheme="majorBidi" w:cstheme="majorBidi"/>
          <w:color w:val="000000"/>
          <w:sz w:val="28"/>
          <w:szCs w:val="28"/>
        </w:rPr>
        <w:t> [of blessed memory: 18 Elul 5458 - 6 Sivan 5520 (Aug. 1698 - May 1760 C.E.)], </w:t>
      </w:r>
      <w:r w:rsidRPr="00FA15D5">
        <w:rPr>
          <w:rStyle w:val="Strong"/>
          <w:rFonts w:asciiTheme="majorBidi" w:hAnsiTheme="majorBidi" w:cstheme="majorBidi"/>
          <w:color w:val="000000"/>
          <w:sz w:val="28"/>
          <w:szCs w:val="28"/>
        </w:rPr>
        <w:t>the </w:t>
      </w:r>
      <w:r w:rsidRPr="00FA15D5">
        <w:rPr>
          <w:rStyle w:val="Emphasis"/>
          <w:rFonts w:asciiTheme="majorBidi" w:hAnsiTheme="majorBidi" w:cstheme="majorBidi"/>
          <w:b/>
          <w:bCs/>
          <w:color w:val="000000"/>
          <w:sz w:val="28"/>
          <w:szCs w:val="28"/>
        </w:rPr>
        <w:t>Baal Shem Tov</w:t>
      </w:r>
      <w:r w:rsidRPr="00FA15D5">
        <w:rPr>
          <w:rFonts w:asciiTheme="majorBidi" w:hAnsiTheme="majorBidi" w:cstheme="majorBidi"/>
          <w:color w:val="000000"/>
          <w:sz w:val="28"/>
          <w:szCs w:val="28"/>
        </w:rPr>
        <w:t> [“Master of the Good Name”—often referred to as “the </w:t>
      </w:r>
      <w:proofErr w:type="spellStart"/>
      <w:r w:rsidRPr="00FA15D5">
        <w:rPr>
          <w:rStyle w:val="Emphasis"/>
          <w:rFonts w:asciiTheme="majorBidi" w:hAnsiTheme="majorBidi" w:cstheme="majorBidi"/>
          <w:color w:val="000000"/>
          <w:sz w:val="28"/>
          <w:szCs w:val="28"/>
        </w:rPr>
        <w:t>Besht</w:t>
      </w:r>
      <w:proofErr w:type="spellEnd"/>
      <w:r w:rsidRPr="00FA15D5">
        <w:rPr>
          <w:rFonts w:asciiTheme="majorBidi" w:hAnsiTheme="majorBidi" w:cstheme="majorBidi"/>
          <w:color w:val="000000"/>
          <w:sz w:val="28"/>
          <w:szCs w:val="28"/>
        </w:rPr>
        <w:t>” for short], a unique and seminal figure in Jewish history, revealed his identity as an exceptionally holy person, on his 36th birthday, 18 Elul 5494 (1734 C.E.), and made the until-then underground Chasidic movement public. He wrote no books, although many works claim to contain his teachings. One available in English is the excellent annotated translation of </w:t>
      </w:r>
      <w:proofErr w:type="spellStart"/>
      <w:r w:rsidRPr="00FA15D5">
        <w:rPr>
          <w:rStyle w:val="Emphasis"/>
          <w:rFonts w:asciiTheme="majorBidi" w:hAnsiTheme="majorBidi" w:cstheme="majorBidi"/>
          <w:color w:val="000000"/>
          <w:sz w:val="28"/>
          <w:szCs w:val="28"/>
        </w:rPr>
        <w:t>Tzava'at</w:t>
      </w:r>
      <w:proofErr w:type="spellEnd"/>
      <w:r w:rsidRPr="00FA15D5">
        <w:rPr>
          <w:rStyle w:val="Emphasis"/>
          <w:rFonts w:asciiTheme="majorBidi" w:hAnsiTheme="majorBidi" w:cstheme="majorBidi"/>
          <w:color w:val="000000"/>
          <w:sz w:val="28"/>
          <w:szCs w:val="28"/>
        </w:rPr>
        <w:t xml:space="preserve"> </w:t>
      </w:r>
      <w:proofErr w:type="spellStart"/>
      <w:r w:rsidRPr="00FA15D5">
        <w:rPr>
          <w:rStyle w:val="Emphasis"/>
          <w:rFonts w:asciiTheme="majorBidi" w:hAnsiTheme="majorBidi" w:cstheme="majorBidi"/>
          <w:color w:val="000000"/>
          <w:sz w:val="28"/>
          <w:szCs w:val="28"/>
        </w:rPr>
        <w:t>Harivash</w:t>
      </w:r>
      <w:proofErr w:type="spellEnd"/>
      <w:r w:rsidRPr="00FA15D5">
        <w:rPr>
          <w:rFonts w:asciiTheme="majorBidi" w:hAnsiTheme="majorBidi" w:cstheme="majorBidi"/>
          <w:color w:val="000000"/>
          <w:sz w:val="28"/>
          <w:szCs w:val="28"/>
        </w:rPr>
        <w:t xml:space="preserve">, published by </w:t>
      </w:r>
      <w:proofErr w:type="spellStart"/>
      <w:r w:rsidRPr="00FA15D5">
        <w:rPr>
          <w:rFonts w:asciiTheme="majorBidi" w:hAnsiTheme="majorBidi" w:cstheme="majorBidi"/>
          <w:color w:val="000000"/>
          <w:sz w:val="28"/>
          <w:szCs w:val="28"/>
        </w:rPr>
        <w:t>Kehos</w:t>
      </w:r>
      <w:proofErr w:type="spellEnd"/>
      <w:r w:rsidRPr="00FA15D5">
        <w:rPr>
          <w:rFonts w:asciiTheme="majorBidi" w:hAnsiTheme="majorBidi" w:cstheme="majorBidi"/>
          <w:color w:val="000000"/>
          <w:sz w:val="28"/>
          <w:szCs w:val="28"/>
        </w:rPr>
        <w:t>.</w:t>
      </w:r>
    </w:p>
    <w:p w14:paraId="3DE45D7B" w14:textId="77777777" w:rsidR="00270B9E" w:rsidRDefault="00270B9E" w:rsidP="00FA15D5">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FA15D5">
        <w:rPr>
          <w:rStyle w:val="Emphasis"/>
          <w:rFonts w:asciiTheme="majorBidi" w:hAnsiTheme="majorBidi" w:cstheme="majorBidi"/>
          <w:color w:val="000000"/>
          <w:sz w:val="28"/>
          <w:szCs w:val="28"/>
        </w:rPr>
        <w:t>Connection – </w:t>
      </w:r>
      <w:r w:rsidRPr="00FA15D5">
        <w:rPr>
          <w:rFonts w:asciiTheme="majorBidi" w:hAnsiTheme="majorBidi" w:cstheme="majorBidi"/>
          <w:color w:val="000000"/>
          <w:sz w:val="28"/>
          <w:szCs w:val="28"/>
        </w:rPr>
        <w:t>seasonal: Preparations for Passover.</w:t>
      </w:r>
    </w:p>
    <w:p w14:paraId="2A58D5D0" w14:textId="77777777" w:rsidR="00FC181F" w:rsidRPr="00FA15D5" w:rsidRDefault="00FC181F" w:rsidP="00FC181F">
      <w:pPr>
        <w:pStyle w:val="FootnoteText"/>
        <w:shd w:val="clear" w:color="auto" w:fill="FFFFFF"/>
        <w:spacing w:before="0" w:beforeAutospacing="0" w:after="0" w:afterAutospacing="0"/>
        <w:jc w:val="both"/>
        <w:rPr>
          <w:rFonts w:asciiTheme="majorBidi" w:hAnsiTheme="majorBidi" w:cstheme="majorBidi"/>
          <w:color w:val="000000"/>
          <w:sz w:val="28"/>
          <w:szCs w:val="28"/>
        </w:rPr>
      </w:pPr>
      <w:hyperlink r:id="rId8" w:anchor="_ftnref1" w:tgtFrame="_blank" w:history="1">
        <w:r w:rsidRPr="00FC181F">
          <w:rPr>
            <w:rStyle w:val="Hyperlink"/>
            <w:rFonts w:asciiTheme="majorBidi" w:hAnsiTheme="majorBidi" w:cstheme="majorBidi"/>
            <w:color w:val="000000" w:themeColor="text1"/>
            <w:sz w:val="28"/>
            <w:szCs w:val="28"/>
          </w:rPr>
          <w:t>[1]</w:t>
        </w:r>
      </w:hyperlink>
      <w:r w:rsidRPr="00FC181F">
        <w:rPr>
          <w:rFonts w:asciiTheme="majorBidi" w:hAnsiTheme="majorBidi" w:cstheme="majorBidi"/>
          <w:color w:val="000000" w:themeColor="text1"/>
          <w:sz w:val="28"/>
          <w:szCs w:val="28"/>
        </w:rPr>
        <w:t> </w:t>
      </w:r>
      <w:r w:rsidRPr="00FA15D5">
        <w:rPr>
          <w:rFonts w:asciiTheme="majorBidi" w:hAnsiTheme="majorBidi" w:cstheme="majorBidi"/>
          <w:color w:val="000000"/>
          <w:sz w:val="28"/>
          <w:szCs w:val="28"/>
        </w:rPr>
        <w:t>At the end of the 7</w:t>
      </w:r>
      <w:r w:rsidRPr="00FA15D5">
        <w:rPr>
          <w:rFonts w:asciiTheme="majorBidi" w:hAnsiTheme="majorBidi" w:cstheme="majorBidi"/>
          <w:color w:val="000000"/>
          <w:sz w:val="28"/>
          <w:szCs w:val="28"/>
          <w:vertAlign w:val="superscript"/>
        </w:rPr>
        <w:t>th</w:t>
      </w:r>
      <w:r w:rsidRPr="00FA15D5">
        <w:rPr>
          <w:rFonts w:asciiTheme="majorBidi" w:hAnsiTheme="majorBidi" w:cstheme="majorBidi"/>
          <w:color w:val="000000"/>
          <w:sz w:val="28"/>
          <w:szCs w:val="28"/>
        </w:rPr>
        <w:t> day in Israel; at the end of the appended 8</w:t>
      </w:r>
      <w:r w:rsidRPr="00FA15D5">
        <w:rPr>
          <w:rFonts w:asciiTheme="majorBidi" w:hAnsiTheme="majorBidi" w:cstheme="majorBidi"/>
          <w:color w:val="000000"/>
          <w:sz w:val="28"/>
          <w:szCs w:val="28"/>
          <w:vertAlign w:val="superscript"/>
        </w:rPr>
        <w:t>th</w:t>
      </w:r>
      <w:r w:rsidRPr="00FA15D5">
        <w:rPr>
          <w:rFonts w:asciiTheme="majorBidi" w:hAnsiTheme="majorBidi" w:cstheme="majorBidi"/>
          <w:color w:val="000000"/>
          <w:sz w:val="28"/>
          <w:szCs w:val="28"/>
        </w:rPr>
        <w:t> day outside of Israel.</w:t>
      </w:r>
    </w:p>
    <w:p w14:paraId="6D63320A" w14:textId="4E320743" w:rsidR="00022F38" w:rsidRPr="00FC181F" w:rsidRDefault="00FC181F" w:rsidP="00FA15D5">
      <w:pPr>
        <w:pStyle w:val="NormalWeb"/>
        <w:shd w:val="clear" w:color="auto" w:fill="FFFFFF"/>
        <w:spacing w:before="0" w:beforeAutospacing="0" w:after="0" w:afterAutospacing="0"/>
        <w:jc w:val="both"/>
        <w:rPr>
          <w:rFonts w:asciiTheme="majorBidi" w:hAnsiTheme="majorBidi" w:cstheme="majorBidi"/>
          <w:i/>
          <w:iCs/>
          <w:color w:val="000000"/>
          <w:sz w:val="28"/>
          <w:szCs w:val="28"/>
        </w:rPr>
      </w:pPr>
      <w:r w:rsidRPr="00FC181F">
        <w:rPr>
          <w:rFonts w:asciiTheme="majorBidi" w:hAnsiTheme="majorBidi" w:cstheme="majorBidi"/>
          <w:i/>
          <w:iCs/>
          <w:color w:val="000000"/>
          <w:sz w:val="28"/>
          <w:szCs w:val="28"/>
        </w:rPr>
        <w:t>Reprinted from the Pesach 5783/2022 email of KabbalaOnline.org, a project of Ascent of Safed.</w:t>
      </w:r>
    </w:p>
    <w:p w14:paraId="571B437F" w14:textId="77777777" w:rsidR="007E0D8E" w:rsidRPr="00DD2009" w:rsidRDefault="00270B9E" w:rsidP="007E0D8E">
      <w:pPr>
        <w:pStyle w:val="NoSpacing"/>
        <w:jc w:val="center"/>
        <w:rPr>
          <w:rFonts w:asciiTheme="majorBidi" w:hAnsiTheme="majorBidi" w:cstheme="majorBidi"/>
          <w:b/>
          <w:bCs/>
          <w:sz w:val="72"/>
          <w:szCs w:val="72"/>
        </w:rPr>
      </w:pPr>
      <w:r w:rsidRPr="00FA15D5">
        <w:rPr>
          <w:rFonts w:asciiTheme="majorBidi" w:hAnsiTheme="majorBidi" w:cstheme="majorBidi"/>
          <w:color w:val="000000"/>
          <w:sz w:val="28"/>
          <w:szCs w:val="28"/>
        </w:rPr>
        <w:lastRenderedPageBreak/>
        <w:t> </w:t>
      </w:r>
      <w:r w:rsidR="007E0D8E" w:rsidRPr="00DD2009">
        <w:rPr>
          <w:rFonts w:asciiTheme="majorBidi" w:hAnsiTheme="majorBidi" w:cstheme="majorBidi"/>
          <w:b/>
          <w:bCs/>
          <w:sz w:val="72"/>
          <w:szCs w:val="72"/>
        </w:rPr>
        <w:t>A Unique Pesach Seder</w:t>
      </w:r>
    </w:p>
    <w:p w14:paraId="4BF93A8D" w14:textId="77777777" w:rsidR="007E0D8E" w:rsidRPr="00DD2009" w:rsidRDefault="007E0D8E" w:rsidP="007E0D8E">
      <w:pPr>
        <w:pStyle w:val="NoSpacing"/>
        <w:jc w:val="center"/>
        <w:rPr>
          <w:rFonts w:asciiTheme="majorBidi" w:hAnsiTheme="majorBidi" w:cstheme="majorBidi"/>
          <w:b/>
          <w:bCs/>
          <w:sz w:val="36"/>
          <w:szCs w:val="36"/>
        </w:rPr>
      </w:pPr>
      <w:r w:rsidRPr="00DD2009">
        <w:rPr>
          <w:rFonts w:asciiTheme="majorBidi" w:hAnsiTheme="majorBidi" w:cstheme="majorBidi"/>
          <w:b/>
          <w:bCs/>
          <w:sz w:val="36"/>
          <w:szCs w:val="36"/>
        </w:rPr>
        <w:t>By Rabbi Yoni Schwartz</w:t>
      </w:r>
    </w:p>
    <w:p w14:paraId="3347FDC7" w14:textId="77777777" w:rsidR="007E0D8E" w:rsidRDefault="007E0D8E" w:rsidP="007E0D8E">
      <w:pPr>
        <w:pStyle w:val="NoSpacing"/>
        <w:jc w:val="both"/>
        <w:rPr>
          <w:rFonts w:asciiTheme="majorBidi" w:hAnsiTheme="majorBidi" w:cstheme="majorBidi"/>
          <w:sz w:val="28"/>
          <w:szCs w:val="28"/>
        </w:rPr>
      </w:pPr>
    </w:p>
    <w:p w14:paraId="1FDDECD1" w14:textId="5D0B1D2E" w:rsidR="00354A04" w:rsidRDefault="00354A04" w:rsidP="00354A04">
      <w:pPr>
        <w:pStyle w:val="NoSpacing"/>
        <w:jc w:val="center"/>
        <w:rPr>
          <w:rFonts w:asciiTheme="majorBidi" w:hAnsiTheme="majorBidi" w:cstheme="majorBidi"/>
          <w:sz w:val="28"/>
          <w:szCs w:val="28"/>
        </w:rPr>
      </w:pPr>
      <w:r w:rsidRPr="00354A04">
        <w:rPr>
          <w:rFonts w:asciiTheme="majorBidi" w:hAnsiTheme="majorBidi" w:cstheme="majorBidi"/>
          <w:sz w:val="28"/>
          <w:szCs w:val="28"/>
        </w:rPr>
        <w:drawing>
          <wp:inline distT="0" distB="0" distL="0" distR="0" wp14:anchorId="0E6B6034" wp14:editId="0096113E">
            <wp:extent cx="6057900" cy="3268212"/>
            <wp:effectExtent l="0" t="0" r="0" b="8890"/>
            <wp:docPr id="10385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7472" name=""/>
                    <pic:cNvPicPr/>
                  </pic:nvPicPr>
                  <pic:blipFill>
                    <a:blip r:embed="rId9"/>
                    <a:stretch>
                      <a:fillRect/>
                    </a:stretch>
                  </pic:blipFill>
                  <pic:spPr>
                    <a:xfrm>
                      <a:off x="0" y="0"/>
                      <a:ext cx="6071528" cy="3275564"/>
                    </a:xfrm>
                    <a:prstGeom prst="rect">
                      <a:avLst/>
                    </a:prstGeom>
                  </pic:spPr>
                </pic:pic>
              </a:graphicData>
            </a:graphic>
          </wp:inline>
        </w:drawing>
      </w:r>
    </w:p>
    <w:p w14:paraId="76745A01" w14:textId="77777777" w:rsidR="00354A04" w:rsidRPr="00DD2009" w:rsidRDefault="00354A04" w:rsidP="007E0D8E">
      <w:pPr>
        <w:pStyle w:val="NoSpacing"/>
        <w:jc w:val="both"/>
        <w:rPr>
          <w:rFonts w:asciiTheme="majorBidi" w:hAnsiTheme="majorBidi" w:cstheme="majorBidi"/>
          <w:sz w:val="28"/>
          <w:szCs w:val="28"/>
        </w:rPr>
      </w:pPr>
    </w:p>
    <w:p w14:paraId="6BDF8ADD" w14:textId="77777777" w:rsidR="007E0D8E" w:rsidRPr="00DD2009" w:rsidRDefault="007E0D8E" w:rsidP="007E0D8E">
      <w:pPr>
        <w:pStyle w:val="NoSpacing"/>
        <w:ind w:firstLine="720"/>
        <w:jc w:val="both"/>
        <w:rPr>
          <w:rFonts w:asciiTheme="majorBidi" w:hAnsiTheme="majorBidi" w:cstheme="majorBidi"/>
          <w:color w:val="000000" w:themeColor="text1"/>
          <w:sz w:val="28"/>
          <w:szCs w:val="28"/>
        </w:rPr>
      </w:pPr>
      <w:r w:rsidRPr="00DD2009">
        <w:rPr>
          <w:rFonts w:asciiTheme="majorBidi" w:hAnsiTheme="majorBidi" w:cstheme="majorBidi"/>
          <w:color w:val="000000" w:themeColor="text1"/>
          <w:sz w:val="28"/>
          <w:szCs w:val="28"/>
        </w:rPr>
        <w:t xml:space="preserve">Rav Chaim Ozer </w:t>
      </w:r>
      <w:proofErr w:type="spellStart"/>
      <w:r w:rsidRPr="00DD2009">
        <w:rPr>
          <w:rFonts w:asciiTheme="majorBidi" w:hAnsiTheme="majorBidi" w:cstheme="majorBidi"/>
          <w:color w:val="000000" w:themeColor="text1"/>
          <w:sz w:val="28"/>
          <w:szCs w:val="28"/>
        </w:rPr>
        <w:t>Grodzensky</w:t>
      </w:r>
      <w:proofErr w:type="spellEnd"/>
      <w:r w:rsidRPr="00DD2009">
        <w:rPr>
          <w:rFonts w:asciiTheme="majorBidi" w:hAnsiTheme="majorBidi" w:cstheme="majorBidi"/>
          <w:color w:val="000000" w:themeColor="text1"/>
          <w:sz w:val="28"/>
          <w:szCs w:val="28"/>
        </w:rPr>
        <w:t>, the chief rabbi of Vilna, had legendary Ahavas Yisroel (Loving Jews). One year, three weeks before Pesach, the non-religious leader of the Jewish socialist organization at the University of Vilna received a message from him. The message stated that the Rav would like to meet him. Curious, the young Jew began to make his way over.       </w:t>
      </w:r>
    </w:p>
    <w:p w14:paraId="79DF3CBD" w14:textId="77777777" w:rsidR="007E0D8E" w:rsidRDefault="007E0D8E" w:rsidP="007E0D8E">
      <w:pPr>
        <w:pStyle w:val="NoSpacing"/>
        <w:jc w:val="both"/>
        <w:rPr>
          <w:rFonts w:asciiTheme="majorBidi" w:hAnsiTheme="majorBidi" w:cstheme="majorBidi"/>
          <w:color w:val="000000" w:themeColor="text1"/>
          <w:sz w:val="28"/>
          <w:szCs w:val="28"/>
        </w:rPr>
      </w:pPr>
      <w:r w:rsidRPr="00DD2009">
        <w:rPr>
          <w:rFonts w:asciiTheme="majorBidi" w:hAnsiTheme="majorBidi" w:cstheme="majorBidi"/>
          <w:color w:val="000000" w:themeColor="text1"/>
          <w:sz w:val="28"/>
          <w:szCs w:val="28"/>
        </w:rPr>
        <w:t xml:space="preserve">                As he arrived, the Rav warmly greeted him and offered him cake and tea. He then explained that there are about 3,000 non-religious Jews in his organization and he would like to do a Pesach seder for them. The Rav added that if he does a Seder, nobody will show up, however, if the leader of their organization does a Seder, many will come. </w:t>
      </w:r>
    </w:p>
    <w:p w14:paraId="042A13A1" w14:textId="77777777" w:rsidR="007E0D8E" w:rsidRDefault="007E0D8E" w:rsidP="007E0D8E">
      <w:pPr>
        <w:pStyle w:val="NoSpacing"/>
        <w:ind w:firstLine="720"/>
        <w:jc w:val="both"/>
        <w:rPr>
          <w:rFonts w:asciiTheme="majorBidi" w:hAnsiTheme="majorBidi" w:cstheme="majorBidi"/>
          <w:color w:val="000000" w:themeColor="text1"/>
          <w:sz w:val="28"/>
          <w:szCs w:val="28"/>
        </w:rPr>
      </w:pPr>
      <w:r w:rsidRPr="00DD2009">
        <w:rPr>
          <w:rFonts w:asciiTheme="majorBidi" w:hAnsiTheme="majorBidi" w:cstheme="majorBidi"/>
          <w:color w:val="000000" w:themeColor="text1"/>
          <w:sz w:val="28"/>
          <w:szCs w:val="28"/>
        </w:rPr>
        <w:t xml:space="preserve">Rav Chaim Ozer was even willing to cover the costs of the Matzah, </w:t>
      </w:r>
      <w:proofErr w:type="spellStart"/>
      <w:r w:rsidRPr="00DD2009">
        <w:rPr>
          <w:rFonts w:asciiTheme="majorBidi" w:hAnsiTheme="majorBidi" w:cstheme="majorBidi"/>
          <w:color w:val="000000" w:themeColor="text1"/>
          <w:sz w:val="28"/>
          <w:szCs w:val="28"/>
        </w:rPr>
        <w:t>Marror</w:t>
      </w:r>
      <w:proofErr w:type="spellEnd"/>
      <w:r w:rsidRPr="00DD2009">
        <w:rPr>
          <w:rFonts w:asciiTheme="majorBidi" w:hAnsiTheme="majorBidi" w:cstheme="majorBidi"/>
          <w:color w:val="000000" w:themeColor="text1"/>
          <w:sz w:val="28"/>
          <w:szCs w:val="28"/>
        </w:rPr>
        <w:t xml:space="preserve">, and four cups of wine for each person, no matter how large the crowd. Being willing to pay for Matzah (which is pretty expensive), </w:t>
      </w:r>
      <w:proofErr w:type="spellStart"/>
      <w:r w:rsidRPr="00DD2009">
        <w:rPr>
          <w:rFonts w:asciiTheme="majorBidi" w:hAnsiTheme="majorBidi" w:cstheme="majorBidi"/>
          <w:color w:val="000000" w:themeColor="text1"/>
          <w:sz w:val="28"/>
          <w:szCs w:val="28"/>
        </w:rPr>
        <w:t>Marror</w:t>
      </w:r>
      <w:proofErr w:type="spellEnd"/>
      <w:r w:rsidRPr="00DD2009">
        <w:rPr>
          <w:rFonts w:asciiTheme="majorBidi" w:hAnsiTheme="majorBidi" w:cstheme="majorBidi"/>
          <w:color w:val="000000" w:themeColor="text1"/>
          <w:sz w:val="28"/>
          <w:szCs w:val="28"/>
        </w:rPr>
        <w:t xml:space="preserve">, and that much wine for thousands of students is accepting a major financial burden. </w:t>
      </w:r>
    </w:p>
    <w:p w14:paraId="5D3FA96E" w14:textId="77777777" w:rsidR="007E0D8E" w:rsidRPr="00DD2009" w:rsidRDefault="007E0D8E" w:rsidP="007E0D8E">
      <w:pPr>
        <w:pStyle w:val="NoSpacing"/>
        <w:ind w:firstLine="720"/>
        <w:jc w:val="both"/>
        <w:rPr>
          <w:rFonts w:asciiTheme="majorBidi" w:hAnsiTheme="majorBidi" w:cstheme="majorBidi"/>
          <w:color w:val="000000" w:themeColor="text1"/>
          <w:sz w:val="28"/>
          <w:szCs w:val="28"/>
        </w:rPr>
      </w:pPr>
      <w:r w:rsidRPr="00DD2009">
        <w:rPr>
          <w:rFonts w:asciiTheme="majorBidi" w:hAnsiTheme="majorBidi" w:cstheme="majorBidi"/>
          <w:color w:val="000000" w:themeColor="text1"/>
          <w:sz w:val="28"/>
          <w:szCs w:val="28"/>
        </w:rPr>
        <w:t>Nevertheless, for the Rav, to remind thousands of their Jewish identity and their collective history, it was all worth it. Indeed, the leader of the group made the Seder and thousands of Jews attended with the event being a massive success.                      </w:t>
      </w:r>
    </w:p>
    <w:p w14:paraId="6E53C5A9" w14:textId="77777777" w:rsidR="007E0D8E" w:rsidRPr="00DD2009" w:rsidRDefault="007E0D8E" w:rsidP="007E0D8E">
      <w:pPr>
        <w:pStyle w:val="NoSpacing"/>
        <w:ind w:firstLine="720"/>
        <w:jc w:val="both"/>
        <w:rPr>
          <w:rFonts w:asciiTheme="majorBidi" w:hAnsiTheme="majorBidi" w:cstheme="majorBidi"/>
          <w:color w:val="000000" w:themeColor="text1"/>
          <w:sz w:val="28"/>
          <w:szCs w:val="28"/>
        </w:rPr>
      </w:pPr>
      <w:r w:rsidRPr="00DD2009">
        <w:rPr>
          <w:rFonts w:asciiTheme="majorBidi" w:hAnsiTheme="majorBidi" w:cstheme="majorBidi"/>
          <w:color w:val="000000" w:themeColor="text1"/>
          <w:sz w:val="28"/>
          <w:szCs w:val="28"/>
        </w:rPr>
        <w:lastRenderedPageBreak/>
        <w:t>Comment: This week’s parsha begins our story as a free nation and is a pivotal moment in the formation of our collective Jewish identity. Hashem fights for the freedom of a powerless group of slaves against the world’s most powerful empire. Every Shabbos during Kiddush we say, “a remembrance of the exodus from Egypt.” Each week we “remember” because, although learning forms our character, remembering forms our identity.                                                        </w:t>
      </w:r>
    </w:p>
    <w:p w14:paraId="1ED2E965" w14:textId="77777777" w:rsidR="007E0D8E" w:rsidRPr="00DD2009" w:rsidRDefault="007E0D8E" w:rsidP="007E0D8E">
      <w:pPr>
        <w:pStyle w:val="NoSpacing"/>
        <w:ind w:firstLine="720"/>
        <w:jc w:val="both"/>
        <w:rPr>
          <w:rFonts w:asciiTheme="majorBidi" w:hAnsiTheme="majorBidi" w:cstheme="majorBidi"/>
          <w:color w:val="000000" w:themeColor="text1"/>
          <w:sz w:val="28"/>
          <w:szCs w:val="28"/>
        </w:rPr>
      </w:pPr>
      <w:r w:rsidRPr="00DD2009">
        <w:rPr>
          <w:rFonts w:asciiTheme="majorBidi" w:hAnsiTheme="majorBidi" w:cstheme="majorBidi"/>
          <w:color w:val="000000" w:themeColor="text1"/>
          <w:sz w:val="28"/>
          <w:szCs w:val="28"/>
        </w:rPr>
        <w:t xml:space="preserve">Our identity is only as strong as our memory. That is why many Jews go off the </w:t>
      </w:r>
      <w:proofErr w:type="spellStart"/>
      <w:r w:rsidRPr="00DD2009">
        <w:rPr>
          <w:rFonts w:asciiTheme="majorBidi" w:hAnsiTheme="majorBidi" w:cstheme="majorBidi"/>
          <w:color w:val="000000" w:themeColor="text1"/>
          <w:sz w:val="28"/>
          <w:szCs w:val="28"/>
        </w:rPr>
        <w:t>derech</w:t>
      </w:r>
      <w:proofErr w:type="spellEnd"/>
      <w:r w:rsidRPr="00DD2009">
        <w:rPr>
          <w:rFonts w:asciiTheme="majorBidi" w:hAnsiTheme="majorBidi" w:cstheme="majorBidi"/>
          <w:color w:val="000000" w:themeColor="text1"/>
          <w:sz w:val="28"/>
          <w:szCs w:val="28"/>
        </w:rPr>
        <w:t xml:space="preserve"> (veer off the Torah path). They lose their Jewish identity because nobody has ever reminded them of their Jewish story. What we remember shapes our destiny and Rav Chaim Ozer wanted to make sure that each Jew remembers who he/she is: a child of Hashem.</w:t>
      </w:r>
    </w:p>
    <w:p w14:paraId="1C508B0E" w14:textId="77777777" w:rsidR="007E0D8E" w:rsidRPr="00DD2009" w:rsidRDefault="007E0D8E" w:rsidP="007E0D8E">
      <w:pPr>
        <w:pStyle w:val="NoSpacing"/>
        <w:jc w:val="both"/>
        <w:rPr>
          <w:rFonts w:asciiTheme="majorBidi" w:hAnsiTheme="majorBidi" w:cstheme="majorBidi"/>
          <w:color w:val="000000" w:themeColor="text1"/>
          <w:sz w:val="28"/>
          <w:szCs w:val="28"/>
        </w:rPr>
      </w:pPr>
    </w:p>
    <w:p w14:paraId="58F356E0" w14:textId="77777777" w:rsidR="007E0D8E" w:rsidRDefault="007E0D8E" w:rsidP="007E0D8E">
      <w:pPr>
        <w:pStyle w:val="NoSpacing"/>
        <w:jc w:val="both"/>
        <w:rPr>
          <w:rFonts w:asciiTheme="majorBidi" w:hAnsiTheme="majorBidi" w:cstheme="majorBidi"/>
          <w:i/>
          <w:iCs/>
          <w:color w:val="000000" w:themeColor="text1"/>
          <w:sz w:val="28"/>
          <w:szCs w:val="28"/>
        </w:rPr>
      </w:pPr>
      <w:r w:rsidRPr="00DD2009">
        <w:rPr>
          <w:rFonts w:asciiTheme="majorBidi" w:hAnsiTheme="majorBidi" w:cstheme="majorBidi"/>
          <w:i/>
          <w:iCs/>
          <w:color w:val="000000" w:themeColor="text1"/>
          <w:sz w:val="28"/>
          <w:szCs w:val="28"/>
        </w:rPr>
        <w:t xml:space="preserve">Reprinted from the </w:t>
      </w:r>
      <w:proofErr w:type="spellStart"/>
      <w:r w:rsidRPr="00DD2009">
        <w:rPr>
          <w:rFonts w:asciiTheme="majorBidi" w:hAnsiTheme="majorBidi" w:cstheme="majorBidi"/>
          <w:i/>
          <w:iCs/>
          <w:color w:val="000000" w:themeColor="text1"/>
          <w:sz w:val="28"/>
          <w:szCs w:val="28"/>
        </w:rPr>
        <w:t>Parshas</w:t>
      </w:r>
      <w:proofErr w:type="spellEnd"/>
      <w:r w:rsidRPr="00DD2009">
        <w:rPr>
          <w:rFonts w:asciiTheme="majorBidi" w:hAnsiTheme="majorBidi" w:cstheme="majorBidi"/>
          <w:i/>
          <w:iCs/>
          <w:color w:val="000000" w:themeColor="text1"/>
          <w:sz w:val="28"/>
          <w:szCs w:val="28"/>
        </w:rPr>
        <w:t xml:space="preserve"> Bo 5784 edition of Torah Sweets edited by Mendel Berlin.</w:t>
      </w:r>
    </w:p>
    <w:p w14:paraId="7D94C90B" w14:textId="77777777" w:rsidR="00994846" w:rsidRDefault="00994846" w:rsidP="00994846">
      <w:pPr>
        <w:pStyle w:val="NoSpacing"/>
        <w:jc w:val="center"/>
        <w:rPr>
          <w:rFonts w:asciiTheme="majorBidi" w:hAnsiTheme="majorBidi" w:cstheme="majorBidi"/>
          <w:b/>
          <w:bCs/>
          <w:color w:val="000000" w:themeColor="text1"/>
          <w:sz w:val="72"/>
          <w:szCs w:val="72"/>
        </w:rPr>
      </w:pPr>
      <w:r w:rsidRPr="00994846">
        <w:rPr>
          <w:rFonts w:asciiTheme="majorBidi" w:hAnsiTheme="majorBidi" w:cstheme="majorBidi"/>
          <w:b/>
          <w:bCs/>
          <w:color w:val="000000" w:themeColor="text1"/>
          <w:sz w:val="72"/>
          <w:szCs w:val="72"/>
        </w:rPr>
        <w:t xml:space="preserve">The Reward of a </w:t>
      </w:r>
    </w:p>
    <w:p w14:paraId="299BFD8E" w14:textId="3B210A4C" w:rsidR="00994846" w:rsidRPr="00994846" w:rsidRDefault="00994846" w:rsidP="00994846">
      <w:pPr>
        <w:pStyle w:val="NoSpacing"/>
        <w:jc w:val="center"/>
        <w:rPr>
          <w:rFonts w:asciiTheme="majorBidi" w:hAnsiTheme="majorBidi" w:cstheme="majorBidi"/>
          <w:b/>
          <w:bCs/>
          <w:color w:val="000000" w:themeColor="text1"/>
          <w:sz w:val="72"/>
          <w:szCs w:val="72"/>
        </w:rPr>
      </w:pPr>
      <w:r w:rsidRPr="00994846">
        <w:rPr>
          <w:rFonts w:asciiTheme="majorBidi" w:hAnsiTheme="majorBidi" w:cstheme="majorBidi"/>
          <w:b/>
          <w:bCs/>
          <w:color w:val="000000" w:themeColor="text1"/>
          <w:sz w:val="72"/>
          <w:szCs w:val="72"/>
        </w:rPr>
        <w:t>Pesach Mitzvah</w:t>
      </w:r>
    </w:p>
    <w:p w14:paraId="635FC8C2" w14:textId="77777777" w:rsidR="00994846" w:rsidRPr="00994846" w:rsidRDefault="00994846" w:rsidP="00994846">
      <w:pPr>
        <w:pStyle w:val="NoSpacing"/>
        <w:jc w:val="both"/>
        <w:rPr>
          <w:rFonts w:asciiTheme="majorBidi" w:eastAsia="Times New Roman" w:hAnsiTheme="majorBidi" w:cstheme="majorBidi"/>
          <w:color w:val="000000" w:themeColor="text1"/>
          <w:sz w:val="28"/>
          <w:szCs w:val="28"/>
          <w:lang w:bidi="he-IL"/>
        </w:rPr>
      </w:pPr>
    </w:p>
    <w:p w14:paraId="676D0988" w14:textId="37EB927E" w:rsidR="00994846" w:rsidRPr="00994846" w:rsidRDefault="00994846" w:rsidP="00994846">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xml:space="preserve">There’s an amazing story in Rabbi David </w:t>
      </w:r>
      <w:proofErr w:type="spellStart"/>
      <w:r w:rsidRPr="00994846">
        <w:rPr>
          <w:rFonts w:asciiTheme="majorBidi" w:eastAsia="Times New Roman" w:hAnsiTheme="majorBidi" w:cstheme="majorBidi"/>
          <w:color w:val="000000" w:themeColor="text1"/>
          <w:sz w:val="28"/>
          <w:szCs w:val="28"/>
          <w:lang w:bidi="he-IL"/>
        </w:rPr>
        <w:t>Ashear’s</w:t>
      </w:r>
      <w:proofErr w:type="spellEnd"/>
      <w:r w:rsidRPr="00994846">
        <w:rPr>
          <w:rFonts w:asciiTheme="majorBidi" w:eastAsia="Times New Roman" w:hAnsiTheme="majorBidi" w:cstheme="majorBidi"/>
          <w:color w:val="000000" w:themeColor="text1"/>
          <w:sz w:val="28"/>
          <w:szCs w:val="28"/>
          <w:lang w:bidi="he-IL"/>
        </w:rPr>
        <w:t xml:space="preserve"> latest “Living Emunah 4” book told by Rabbi Yitzchak Shlomo Unger of' Bnei Brak, which shows how much Hashem loves us when we go above and beyond our limits to follow the Torah and fulfill the mitzvot Hashem gave us! </w:t>
      </w:r>
    </w:p>
    <w:p w14:paraId="68972F10" w14:textId="77777777" w:rsidR="007C01E2" w:rsidRDefault="00994846" w:rsidP="00994846">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xml:space="preserve">One morning, one of Rabbi Unger’s congregants, whom we'll call Yosef, came to him all shaken up about a dream he had that night and related the following: Thirty years earlier, Yosef had been in a labor camp in Auschwitz. Toward the end of the war, Moshe was assigned to his barracks, who appeared to be very pious, the son of an illustrious Rabbi, who was following in his father's footsteps. </w:t>
      </w:r>
    </w:p>
    <w:p w14:paraId="34DA95F4" w14:textId="77777777" w:rsidR="00604D95" w:rsidRDefault="00604D95" w:rsidP="00604D95">
      <w:pPr>
        <w:pStyle w:val="NoSpacing"/>
        <w:jc w:val="both"/>
        <w:rPr>
          <w:rFonts w:asciiTheme="majorBidi" w:eastAsia="Times New Roman" w:hAnsiTheme="majorBidi" w:cstheme="majorBidi"/>
          <w:color w:val="000000" w:themeColor="text1"/>
          <w:sz w:val="28"/>
          <w:szCs w:val="28"/>
          <w:lang w:bidi="he-IL"/>
        </w:rPr>
      </w:pPr>
    </w:p>
    <w:p w14:paraId="5A8EB4F4" w14:textId="716E5BEC" w:rsidR="00604D95" w:rsidRPr="00604D95" w:rsidRDefault="00604D95" w:rsidP="00604D95">
      <w:pPr>
        <w:pStyle w:val="NoSpacing"/>
        <w:jc w:val="center"/>
        <w:rPr>
          <w:rFonts w:asciiTheme="majorBidi" w:eastAsia="Times New Roman" w:hAnsiTheme="majorBidi" w:cstheme="majorBidi"/>
          <w:b/>
          <w:bCs/>
          <w:color w:val="000000" w:themeColor="text1"/>
          <w:sz w:val="28"/>
          <w:szCs w:val="28"/>
          <w:lang w:bidi="he-IL"/>
        </w:rPr>
      </w:pPr>
      <w:r w:rsidRPr="00604D95">
        <w:rPr>
          <w:rFonts w:asciiTheme="majorBidi" w:eastAsia="Times New Roman" w:hAnsiTheme="majorBidi" w:cstheme="majorBidi"/>
          <w:b/>
          <w:bCs/>
          <w:color w:val="000000" w:themeColor="text1"/>
          <w:sz w:val="28"/>
          <w:szCs w:val="28"/>
          <w:lang w:bidi="he-IL"/>
        </w:rPr>
        <w:t>Moshe Proposes a Deal with Yosef</w:t>
      </w:r>
    </w:p>
    <w:p w14:paraId="5D13A017" w14:textId="7C191067" w:rsidR="00994846" w:rsidRPr="00994846" w:rsidRDefault="00994846" w:rsidP="00994846">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Moshe had just been separated from his wife and children, who were taken to the gas chambers. Despite what he went through, he clung to Hashem, using his spare moments to learn and pray, and gave </w:t>
      </w:r>
      <w:proofErr w:type="spellStart"/>
      <w:r w:rsidRPr="00994846">
        <w:rPr>
          <w:rFonts w:asciiTheme="majorBidi" w:eastAsia="Times New Roman" w:hAnsiTheme="majorBidi" w:cstheme="majorBidi"/>
          <w:color w:val="000000" w:themeColor="text1"/>
          <w:sz w:val="28"/>
          <w:szCs w:val="28"/>
          <w:lang w:bidi="he-IL"/>
        </w:rPr>
        <w:t>chizuk</w:t>
      </w:r>
      <w:proofErr w:type="spellEnd"/>
      <w:r w:rsidRPr="00994846">
        <w:rPr>
          <w:rFonts w:asciiTheme="majorBidi" w:eastAsia="Times New Roman" w:hAnsiTheme="majorBidi" w:cstheme="majorBidi"/>
          <w:color w:val="000000" w:themeColor="text1"/>
          <w:sz w:val="28"/>
          <w:szCs w:val="28"/>
          <w:lang w:bidi="he-IL"/>
        </w:rPr>
        <w:t xml:space="preserve"> in Emunah to the other inmates. As the Yom Tov of Pesach was approaching, Moshe turned to Yosef' and said, "I managed to save up enough flour to bake two </w:t>
      </w:r>
      <w:proofErr w:type="spellStart"/>
      <w:r w:rsidRPr="00994846">
        <w:rPr>
          <w:rFonts w:asciiTheme="majorBidi" w:eastAsia="Times New Roman" w:hAnsiTheme="majorBidi" w:cstheme="majorBidi"/>
          <w:color w:val="000000" w:themeColor="text1"/>
          <w:sz w:val="28"/>
          <w:szCs w:val="28"/>
          <w:lang w:bidi="he-IL"/>
        </w:rPr>
        <w:t>k'zeisot</w:t>
      </w:r>
      <w:proofErr w:type="spellEnd"/>
      <w:r w:rsidRPr="00994846">
        <w:rPr>
          <w:rFonts w:asciiTheme="majorBidi" w:eastAsia="Times New Roman" w:hAnsiTheme="majorBidi" w:cstheme="majorBidi"/>
          <w:color w:val="000000" w:themeColor="text1"/>
          <w:sz w:val="28"/>
          <w:szCs w:val="28"/>
          <w:lang w:bidi="he-IL"/>
        </w:rPr>
        <w:t xml:space="preserve">--- measures of matzah. If you go bake them, I'll give you one </w:t>
      </w:r>
      <w:proofErr w:type="spellStart"/>
      <w:r w:rsidRPr="00994846">
        <w:rPr>
          <w:rFonts w:asciiTheme="majorBidi" w:eastAsia="Times New Roman" w:hAnsiTheme="majorBidi" w:cstheme="majorBidi"/>
          <w:color w:val="000000" w:themeColor="text1"/>
          <w:sz w:val="28"/>
          <w:szCs w:val="28"/>
          <w:lang w:bidi="he-IL"/>
        </w:rPr>
        <w:t>k'zayit</w:t>
      </w:r>
      <w:proofErr w:type="spellEnd"/>
      <w:r w:rsidRPr="00994846">
        <w:rPr>
          <w:rFonts w:asciiTheme="majorBidi" w:eastAsia="Times New Roman" w:hAnsiTheme="majorBidi" w:cstheme="majorBidi"/>
          <w:color w:val="000000" w:themeColor="text1"/>
          <w:sz w:val="28"/>
          <w:szCs w:val="28"/>
          <w:lang w:bidi="he-IL"/>
        </w:rPr>
        <w:t>, and we'll each do the mitzvah properly."</w:t>
      </w:r>
    </w:p>
    <w:p w14:paraId="54F16B98" w14:textId="77777777" w:rsidR="00994846" w:rsidRPr="00994846" w:rsidRDefault="00994846" w:rsidP="00994846">
      <w:pPr>
        <w:pStyle w:val="NoSpacing"/>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w:t>
      </w:r>
    </w:p>
    <w:p w14:paraId="31AD75FE" w14:textId="77777777" w:rsidR="0035795B" w:rsidRDefault="00994846" w:rsidP="0035795B">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lastRenderedPageBreak/>
        <w:t>Yosef accepted and he managed to bake the </w:t>
      </w:r>
      <w:proofErr w:type="spellStart"/>
      <w:r w:rsidRPr="00994846">
        <w:rPr>
          <w:rFonts w:asciiTheme="majorBidi" w:eastAsia="Times New Roman" w:hAnsiTheme="majorBidi" w:cstheme="majorBidi"/>
          <w:color w:val="000000" w:themeColor="text1"/>
          <w:sz w:val="28"/>
          <w:szCs w:val="28"/>
          <w:lang w:bidi="he-IL"/>
        </w:rPr>
        <w:t>matzot</w:t>
      </w:r>
      <w:proofErr w:type="spellEnd"/>
      <w:r w:rsidRPr="00994846">
        <w:rPr>
          <w:rFonts w:asciiTheme="majorBidi" w:eastAsia="Times New Roman" w:hAnsiTheme="majorBidi" w:cstheme="majorBidi"/>
          <w:color w:val="000000" w:themeColor="text1"/>
          <w:sz w:val="28"/>
          <w:szCs w:val="28"/>
          <w:lang w:bidi="he-IL"/>
        </w:rPr>
        <w:t xml:space="preserve">, but before he could make it back to the barracks, a Nazi caught him and started to viciously beat him. The matzah fell out of his jacket. The Nazi saw it, smashed it, and struck him again more forcefully. When the brute was finally done, Yosef was bloody and sore. He gathered up whatever fragments he could and managed to salvage one </w:t>
      </w:r>
      <w:proofErr w:type="spellStart"/>
      <w:r w:rsidRPr="00994846">
        <w:rPr>
          <w:rFonts w:asciiTheme="majorBidi" w:eastAsia="Times New Roman" w:hAnsiTheme="majorBidi" w:cstheme="majorBidi"/>
          <w:color w:val="000000" w:themeColor="text1"/>
          <w:sz w:val="28"/>
          <w:szCs w:val="28"/>
          <w:lang w:bidi="he-IL"/>
        </w:rPr>
        <w:t>k’zayit</w:t>
      </w:r>
      <w:proofErr w:type="spellEnd"/>
      <w:r w:rsidRPr="00994846">
        <w:rPr>
          <w:rFonts w:asciiTheme="majorBidi" w:eastAsia="Times New Roman" w:hAnsiTheme="majorBidi" w:cstheme="majorBidi"/>
          <w:color w:val="000000" w:themeColor="text1"/>
          <w:sz w:val="28"/>
          <w:szCs w:val="28"/>
          <w:lang w:bidi="he-IL"/>
        </w:rPr>
        <w:t xml:space="preserve"> worth of matzah. </w:t>
      </w:r>
    </w:p>
    <w:p w14:paraId="4CB98CDF" w14:textId="7961A2BF" w:rsidR="00994846" w:rsidRPr="00994846" w:rsidRDefault="00994846" w:rsidP="0035795B">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xml:space="preserve">The question now arose. Who should eat it? Moshe, who owned the flour, or Yosef, who look the beating for baking the matzah? The men came to the agreement that Moshe, who owned the flour, would eat the </w:t>
      </w:r>
      <w:proofErr w:type="spellStart"/>
      <w:r w:rsidRPr="00994846">
        <w:rPr>
          <w:rFonts w:asciiTheme="majorBidi" w:eastAsia="Times New Roman" w:hAnsiTheme="majorBidi" w:cstheme="majorBidi"/>
          <w:color w:val="000000" w:themeColor="text1"/>
          <w:sz w:val="28"/>
          <w:szCs w:val="28"/>
          <w:lang w:bidi="he-IL"/>
        </w:rPr>
        <w:t>k’zayit</w:t>
      </w:r>
      <w:proofErr w:type="spellEnd"/>
      <w:r w:rsidRPr="00994846">
        <w:rPr>
          <w:rFonts w:asciiTheme="majorBidi" w:eastAsia="Times New Roman" w:hAnsiTheme="majorBidi" w:cstheme="majorBidi"/>
          <w:color w:val="000000" w:themeColor="text1"/>
          <w:sz w:val="28"/>
          <w:szCs w:val="28"/>
          <w:lang w:bidi="he-IL"/>
        </w:rPr>
        <w:t>, but Yosef, who took the beating, would get the reward in Heaven for it. The next day, Moshe sang Hallel as they labored. He sang a little too loudly for one of the Nazis, who got angry and killed him on the spot.</w:t>
      </w:r>
    </w:p>
    <w:p w14:paraId="055E1B03" w14:textId="77777777" w:rsidR="00994846" w:rsidRPr="00994846" w:rsidRDefault="00994846" w:rsidP="00994846">
      <w:pPr>
        <w:pStyle w:val="NoSpacing"/>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w:t>
      </w:r>
    </w:p>
    <w:p w14:paraId="7C0A11D8" w14:textId="2751E513" w:rsidR="00A00F39" w:rsidRPr="00A00F39" w:rsidRDefault="00A00F39" w:rsidP="00A00F39">
      <w:pPr>
        <w:pStyle w:val="NoSpacing"/>
        <w:jc w:val="center"/>
        <w:rPr>
          <w:rFonts w:asciiTheme="majorBidi" w:eastAsia="Times New Roman" w:hAnsiTheme="majorBidi" w:cstheme="majorBidi"/>
          <w:b/>
          <w:bCs/>
          <w:color w:val="000000" w:themeColor="text1"/>
          <w:sz w:val="28"/>
          <w:szCs w:val="28"/>
          <w:lang w:bidi="he-IL"/>
        </w:rPr>
      </w:pPr>
      <w:r w:rsidRPr="00A00F39">
        <w:rPr>
          <w:rFonts w:asciiTheme="majorBidi" w:eastAsia="Times New Roman" w:hAnsiTheme="majorBidi" w:cstheme="majorBidi"/>
          <w:b/>
          <w:bCs/>
          <w:color w:val="000000" w:themeColor="text1"/>
          <w:sz w:val="28"/>
          <w:szCs w:val="28"/>
          <w:lang w:bidi="he-IL"/>
        </w:rPr>
        <w:t>Yosef Had a Strange Dream 30 Years Later</w:t>
      </w:r>
    </w:p>
    <w:p w14:paraId="063EE6F5" w14:textId="26D60853" w:rsidR="00994846" w:rsidRPr="00994846" w:rsidRDefault="00994846" w:rsidP="00CF20F9">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Yosef managed to survive the war and rebuilt his life, eventually getting married and having children and grandchildren. Now, 30 years after the war ended, he  had a strange dream in which he saw his friend Moshe, his face was shining. "Remember when I ate the matzah in the labor camp and gave you the reward.?" he said. "Please, give that reward back to me, I need it. Yosef replied in the dream, "I risked my life for that matzah. I took a beating for it. Why should I give it up'?"</w:t>
      </w:r>
    </w:p>
    <w:p w14:paraId="451BC00B" w14:textId="77777777" w:rsidR="00994846" w:rsidRDefault="00994846" w:rsidP="00CF20F9">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And with that, Moshe left his dream...</w:t>
      </w:r>
    </w:p>
    <w:p w14:paraId="0F21510A" w14:textId="77777777" w:rsidR="00AC5664" w:rsidRDefault="00AC5664" w:rsidP="00AC5664">
      <w:pPr>
        <w:pStyle w:val="NoSpacing"/>
        <w:jc w:val="both"/>
        <w:rPr>
          <w:rFonts w:asciiTheme="majorBidi" w:eastAsia="Times New Roman" w:hAnsiTheme="majorBidi" w:cstheme="majorBidi"/>
          <w:color w:val="000000" w:themeColor="text1"/>
          <w:sz w:val="28"/>
          <w:szCs w:val="28"/>
          <w:lang w:bidi="he-IL"/>
        </w:rPr>
      </w:pPr>
    </w:p>
    <w:p w14:paraId="7284F211" w14:textId="301C963A" w:rsidR="00AC5664" w:rsidRPr="00AC5664" w:rsidRDefault="00AC5664" w:rsidP="00AC5664">
      <w:pPr>
        <w:pStyle w:val="NoSpacing"/>
        <w:jc w:val="center"/>
        <w:rPr>
          <w:rFonts w:asciiTheme="majorBidi" w:eastAsia="Times New Roman" w:hAnsiTheme="majorBidi" w:cstheme="majorBidi"/>
          <w:b/>
          <w:bCs/>
          <w:color w:val="000000" w:themeColor="text1"/>
          <w:sz w:val="28"/>
          <w:szCs w:val="28"/>
          <w:lang w:bidi="he-IL"/>
        </w:rPr>
      </w:pPr>
      <w:r w:rsidRPr="00AC5664">
        <w:rPr>
          <w:rFonts w:asciiTheme="majorBidi" w:eastAsia="Times New Roman" w:hAnsiTheme="majorBidi" w:cstheme="majorBidi"/>
          <w:b/>
          <w:bCs/>
          <w:color w:val="000000" w:themeColor="text1"/>
          <w:sz w:val="28"/>
          <w:szCs w:val="28"/>
          <w:lang w:bidi="he-IL"/>
        </w:rPr>
        <w:t>Asks Rabbi Unger What Should He Do</w:t>
      </w:r>
    </w:p>
    <w:p w14:paraId="14A41420" w14:textId="77777777" w:rsidR="00994846" w:rsidRPr="00994846" w:rsidRDefault="00994846" w:rsidP="00CF20F9">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xml:space="preserve">In the morning, Yosef remembered the dream and was very disturbed. That's when he came to Rabbi Unger and told him what happened. He asked the Rabbi if he should give up the reward. Rabbi Unger said, "I don't know how to answer this question, but I will send you to the Rebbe of </w:t>
      </w:r>
      <w:proofErr w:type="spellStart"/>
      <w:r w:rsidRPr="00994846">
        <w:rPr>
          <w:rFonts w:asciiTheme="majorBidi" w:eastAsia="Times New Roman" w:hAnsiTheme="majorBidi" w:cstheme="majorBidi"/>
          <w:color w:val="000000" w:themeColor="text1"/>
          <w:sz w:val="28"/>
          <w:szCs w:val="28"/>
          <w:lang w:bidi="he-IL"/>
        </w:rPr>
        <w:t>Machnovka</w:t>
      </w:r>
      <w:proofErr w:type="spellEnd"/>
      <w:r w:rsidRPr="00994846">
        <w:rPr>
          <w:rFonts w:asciiTheme="majorBidi" w:eastAsia="Times New Roman" w:hAnsiTheme="majorBidi" w:cstheme="majorBidi"/>
          <w:color w:val="000000" w:themeColor="text1"/>
          <w:sz w:val="28"/>
          <w:szCs w:val="28"/>
          <w:lang w:bidi="he-IL"/>
        </w:rPr>
        <w:t>, who will be able to help you."</w:t>
      </w:r>
    </w:p>
    <w:p w14:paraId="4F057549" w14:textId="77777777" w:rsidR="00994846" w:rsidRPr="00994846" w:rsidRDefault="00994846" w:rsidP="00AC5664">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Yosef presented his dilemma to the Rebbe, and the Rebbe told him, "It is only proper that you give him the reward." Yosef then asked, "Why is that proper? I suffered for it." The Rebbe replied, "Your friend Moshe can no longer do mitzvot, nor can his children, who also perished in the war. You, </w:t>
      </w:r>
      <w:proofErr w:type="spellStart"/>
      <w:r w:rsidRPr="00994846">
        <w:rPr>
          <w:rFonts w:asciiTheme="majorBidi" w:eastAsia="Times New Roman" w:hAnsiTheme="majorBidi" w:cstheme="majorBidi"/>
          <w:color w:val="000000" w:themeColor="text1"/>
          <w:sz w:val="28"/>
          <w:szCs w:val="28"/>
          <w:lang w:bidi="he-IL"/>
        </w:rPr>
        <w:t>baruch</w:t>
      </w:r>
      <w:proofErr w:type="spellEnd"/>
      <w:r w:rsidRPr="00994846">
        <w:rPr>
          <w:rFonts w:asciiTheme="majorBidi" w:eastAsia="Times New Roman" w:hAnsiTheme="majorBidi" w:cstheme="majorBidi"/>
          <w:color w:val="000000" w:themeColor="text1"/>
          <w:sz w:val="28"/>
          <w:szCs w:val="28"/>
          <w:lang w:bidi="he-IL"/>
        </w:rPr>
        <w:t xml:space="preserve"> Hashem, are alive, with a family. You can still fulfill mitzvot. You will also receive the rewards for all your children doing mitzvot, as well as their children, until the end of time. You can still put on tefillin; you can pray; you can make </w:t>
      </w:r>
      <w:proofErr w:type="spellStart"/>
      <w:r w:rsidRPr="00994846">
        <w:rPr>
          <w:rFonts w:asciiTheme="majorBidi" w:eastAsia="Times New Roman" w:hAnsiTheme="majorBidi" w:cstheme="majorBidi"/>
          <w:color w:val="000000" w:themeColor="text1"/>
          <w:sz w:val="28"/>
          <w:szCs w:val="28"/>
          <w:lang w:bidi="he-IL"/>
        </w:rPr>
        <w:t>berachot</w:t>
      </w:r>
      <w:proofErr w:type="spellEnd"/>
      <w:r w:rsidRPr="00994846">
        <w:rPr>
          <w:rFonts w:asciiTheme="majorBidi" w:eastAsia="Times New Roman" w:hAnsiTheme="majorBidi" w:cstheme="majorBidi"/>
          <w:color w:val="000000" w:themeColor="text1"/>
          <w:sz w:val="28"/>
          <w:szCs w:val="28"/>
          <w:lang w:bidi="he-IL"/>
        </w:rPr>
        <w:t>; you can keep Shabbat and you can eat a </w:t>
      </w:r>
      <w:proofErr w:type="spellStart"/>
      <w:r w:rsidRPr="00994846">
        <w:rPr>
          <w:rFonts w:asciiTheme="majorBidi" w:eastAsia="Times New Roman" w:hAnsiTheme="majorBidi" w:cstheme="majorBidi"/>
          <w:color w:val="000000" w:themeColor="text1"/>
          <w:sz w:val="28"/>
          <w:szCs w:val="28"/>
          <w:lang w:bidi="he-IL"/>
        </w:rPr>
        <w:t>k'zayit</w:t>
      </w:r>
      <w:proofErr w:type="spellEnd"/>
      <w:r w:rsidRPr="00994846">
        <w:rPr>
          <w:rFonts w:asciiTheme="majorBidi" w:eastAsia="Times New Roman" w:hAnsiTheme="majorBidi" w:cstheme="majorBidi"/>
          <w:color w:val="000000" w:themeColor="text1"/>
          <w:sz w:val="28"/>
          <w:szCs w:val="28"/>
          <w:lang w:bidi="he-IL"/>
        </w:rPr>
        <w:t> of matzah. Your potential is endless.</w:t>
      </w:r>
    </w:p>
    <w:p w14:paraId="5A8141C7" w14:textId="77777777" w:rsidR="00994846" w:rsidRPr="00994846" w:rsidRDefault="00994846" w:rsidP="0070435D">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"Moshe, on the other hand, can't do anything. He doesn't have people doing mitzvot for him. Isn't it proper that you should at least give him the mitzvah that he did?"</w:t>
      </w:r>
    </w:p>
    <w:p w14:paraId="2BC5678E" w14:textId="77777777" w:rsidR="00994846" w:rsidRPr="00994846" w:rsidRDefault="00994846" w:rsidP="00994846">
      <w:pPr>
        <w:pStyle w:val="NoSpacing"/>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w:t>
      </w:r>
    </w:p>
    <w:p w14:paraId="4F227A84" w14:textId="77777777" w:rsidR="00994846" w:rsidRPr="00994846" w:rsidRDefault="00994846" w:rsidP="00FE1FFB">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lastRenderedPageBreak/>
        <w:t xml:space="preserve">Yosef agreed. The Rebbe then told him, "I want you to go to my shul late tonight, when nobody's there. Stand in front of the </w:t>
      </w:r>
      <w:proofErr w:type="spellStart"/>
      <w:r w:rsidRPr="00994846">
        <w:rPr>
          <w:rFonts w:asciiTheme="majorBidi" w:eastAsia="Times New Roman" w:hAnsiTheme="majorBidi" w:cstheme="majorBidi"/>
          <w:color w:val="000000" w:themeColor="text1"/>
          <w:sz w:val="28"/>
          <w:szCs w:val="28"/>
          <w:lang w:bidi="he-IL"/>
        </w:rPr>
        <w:t>aron</w:t>
      </w:r>
      <w:proofErr w:type="spellEnd"/>
      <w:r w:rsidRPr="00994846">
        <w:rPr>
          <w:rFonts w:asciiTheme="majorBidi" w:eastAsia="Times New Roman" w:hAnsiTheme="majorBidi" w:cstheme="majorBidi"/>
          <w:color w:val="000000" w:themeColor="text1"/>
          <w:sz w:val="28"/>
          <w:szCs w:val="28"/>
          <w:lang w:bidi="he-IL"/>
        </w:rPr>
        <w:t xml:space="preserve"> </w:t>
      </w:r>
      <w:proofErr w:type="spellStart"/>
      <w:r w:rsidRPr="00994846">
        <w:rPr>
          <w:rFonts w:asciiTheme="majorBidi" w:eastAsia="Times New Roman" w:hAnsiTheme="majorBidi" w:cstheme="majorBidi"/>
          <w:color w:val="000000" w:themeColor="text1"/>
          <w:sz w:val="28"/>
          <w:szCs w:val="28"/>
          <w:lang w:bidi="he-IL"/>
        </w:rPr>
        <w:t>kodesh</w:t>
      </w:r>
      <w:proofErr w:type="spellEnd"/>
      <w:r w:rsidRPr="00994846">
        <w:rPr>
          <w:rFonts w:asciiTheme="majorBidi" w:eastAsia="Times New Roman" w:hAnsiTheme="majorBidi" w:cstheme="majorBidi"/>
          <w:color w:val="000000" w:themeColor="text1"/>
          <w:sz w:val="28"/>
          <w:szCs w:val="28"/>
          <w:lang w:bidi="he-IL"/>
        </w:rPr>
        <w:t>. Think about all you went through to bake that matzah, and the beating that you took. And only then, wholeheartedly, say that you give all that up to Moshe.” Yosef did as he was told, and that night a beaming Moshe came to him in a dream and thanked him for what he had done.</w:t>
      </w:r>
    </w:p>
    <w:p w14:paraId="78C3022D" w14:textId="21B298EC" w:rsidR="00994846" w:rsidRDefault="00994846" w:rsidP="00994846">
      <w:pPr>
        <w:pStyle w:val="NoSpacing"/>
        <w:jc w:val="both"/>
        <w:rPr>
          <w:rFonts w:asciiTheme="majorBidi" w:eastAsia="Times New Roman" w:hAnsiTheme="majorBidi" w:cstheme="majorBidi"/>
          <w:color w:val="000000" w:themeColor="text1"/>
          <w:sz w:val="28"/>
          <w:szCs w:val="28"/>
          <w:lang w:bidi="he-IL"/>
        </w:rPr>
      </w:pPr>
    </w:p>
    <w:p w14:paraId="562EE687" w14:textId="3917319B" w:rsidR="000F72AD" w:rsidRPr="000F72AD" w:rsidRDefault="000F72AD" w:rsidP="000F72AD">
      <w:pPr>
        <w:pStyle w:val="NoSpacing"/>
        <w:jc w:val="center"/>
        <w:rPr>
          <w:rFonts w:asciiTheme="majorBidi" w:eastAsia="Times New Roman" w:hAnsiTheme="majorBidi" w:cstheme="majorBidi"/>
          <w:b/>
          <w:bCs/>
          <w:color w:val="000000" w:themeColor="text1"/>
          <w:sz w:val="28"/>
          <w:szCs w:val="28"/>
          <w:lang w:bidi="he-IL"/>
        </w:rPr>
      </w:pPr>
      <w:r w:rsidRPr="000F72AD">
        <w:rPr>
          <w:rFonts w:asciiTheme="majorBidi" w:eastAsia="Times New Roman" w:hAnsiTheme="majorBidi" w:cstheme="majorBidi"/>
          <w:b/>
          <w:bCs/>
          <w:color w:val="000000" w:themeColor="text1"/>
          <w:sz w:val="28"/>
          <w:szCs w:val="28"/>
          <w:lang w:bidi="he-IL"/>
        </w:rPr>
        <w:t>The Lesson to Be Learned</w:t>
      </w:r>
    </w:p>
    <w:p w14:paraId="6C376B96" w14:textId="77777777" w:rsidR="00994846" w:rsidRPr="00994846" w:rsidRDefault="00994846" w:rsidP="000F72AD">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xml:space="preserve">The next morning, Yosef went to the Rebbe and told him what happened. The Rebbe replied, "I want you to learn a lesson from this. Moshe was a very pious man, the son of a great tzaddik. He grew up religious and spent all his time in </w:t>
      </w:r>
      <w:proofErr w:type="spellStart"/>
      <w:r w:rsidRPr="00994846">
        <w:rPr>
          <w:rFonts w:asciiTheme="majorBidi" w:eastAsia="Times New Roman" w:hAnsiTheme="majorBidi" w:cstheme="majorBidi"/>
          <w:color w:val="000000" w:themeColor="text1"/>
          <w:sz w:val="28"/>
          <w:szCs w:val="28"/>
          <w:lang w:bidi="he-IL"/>
        </w:rPr>
        <w:t>avodat</w:t>
      </w:r>
      <w:proofErr w:type="spellEnd"/>
      <w:r w:rsidRPr="00994846">
        <w:rPr>
          <w:rFonts w:asciiTheme="majorBidi" w:eastAsia="Times New Roman" w:hAnsiTheme="majorBidi" w:cstheme="majorBidi"/>
          <w:color w:val="000000" w:themeColor="text1"/>
          <w:sz w:val="28"/>
          <w:szCs w:val="28"/>
          <w:lang w:bidi="he-IL"/>
        </w:rPr>
        <w:t xml:space="preserve"> Hashem, even in the labor camp. After he lost his wife and children, he still kept his </w:t>
      </w:r>
      <w:proofErr w:type="spellStart"/>
      <w:r w:rsidRPr="00994846">
        <w:rPr>
          <w:rFonts w:asciiTheme="majorBidi" w:eastAsia="Times New Roman" w:hAnsiTheme="majorBidi" w:cstheme="majorBidi"/>
          <w:color w:val="000000" w:themeColor="text1"/>
          <w:sz w:val="28"/>
          <w:szCs w:val="28"/>
          <w:lang w:bidi="he-IL"/>
        </w:rPr>
        <w:t>cmunah</w:t>
      </w:r>
      <w:proofErr w:type="spellEnd"/>
      <w:r w:rsidRPr="00994846">
        <w:rPr>
          <w:rFonts w:asciiTheme="majorBidi" w:eastAsia="Times New Roman" w:hAnsiTheme="majorBidi" w:cstheme="majorBidi"/>
          <w:color w:val="000000" w:themeColor="text1"/>
          <w:sz w:val="28"/>
          <w:szCs w:val="28"/>
          <w:lang w:bidi="he-IL"/>
        </w:rPr>
        <w:t xml:space="preserve"> and never stopped learning and praying. He died while saying Hallel, al kiddush Hashem. Chazal (</w:t>
      </w:r>
      <w:proofErr w:type="spellStart"/>
      <w:r w:rsidRPr="00994846">
        <w:rPr>
          <w:rFonts w:asciiTheme="majorBidi" w:eastAsia="Times New Roman" w:hAnsiTheme="majorBidi" w:cstheme="majorBidi"/>
          <w:color w:val="000000" w:themeColor="text1"/>
          <w:sz w:val="28"/>
          <w:szCs w:val="28"/>
          <w:lang w:bidi="he-IL"/>
        </w:rPr>
        <w:t>pesachim</w:t>
      </w:r>
      <w:proofErr w:type="spellEnd"/>
      <w:r w:rsidRPr="00994846">
        <w:rPr>
          <w:rFonts w:asciiTheme="majorBidi" w:eastAsia="Times New Roman" w:hAnsiTheme="majorBidi" w:cstheme="majorBidi"/>
          <w:color w:val="000000" w:themeColor="text1"/>
          <w:sz w:val="28"/>
          <w:szCs w:val="28"/>
          <w:lang w:bidi="he-IL"/>
        </w:rPr>
        <w:t xml:space="preserve"> 50a) tell us that anyone who dies al kiddush Hashem is elevated to a place in Gan Eden that no one else could reach. And still, after all that, years later, he is still yearning to go higher in Gan Eden. And for that, he needed the merit of this difficult mitzvah."</w:t>
      </w:r>
    </w:p>
    <w:p w14:paraId="6E057D4F" w14:textId="77777777" w:rsidR="00994846" w:rsidRDefault="00994846" w:rsidP="000F72AD">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We can't imagine what mitzvot do for us. And when we do them in the face of difficulties, they become infinitely greater. How fortunate are we that we have opportunities to fulfill mitzvot all the time!</w:t>
      </w:r>
    </w:p>
    <w:p w14:paraId="3FD53F01" w14:textId="77777777" w:rsidR="00FB6B0F" w:rsidRDefault="00FB6B0F" w:rsidP="00FB6B0F">
      <w:pPr>
        <w:pStyle w:val="NoSpacing"/>
        <w:jc w:val="both"/>
        <w:rPr>
          <w:rFonts w:asciiTheme="majorBidi" w:eastAsia="Times New Roman" w:hAnsiTheme="majorBidi" w:cstheme="majorBidi"/>
          <w:color w:val="000000" w:themeColor="text1"/>
          <w:sz w:val="28"/>
          <w:szCs w:val="28"/>
          <w:lang w:bidi="he-IL"/>
        </w:rPr>
      </w:pPr>
    </w:p>
    <w:p w14:paraId="56C80D8C" w14:textId="53BCA42D" w:rsidR="00FB6B0F" w:rsidRPr="00FB6B0F" w:rsidRDefault="00FB6B0F" w:rsidP="00FB6B0F">
      <w:pPr>
        <w:pStyle w:val="NoSpacing"/>
        <w:jc w:val="center"/>
        <w:rPr>
          <w:rFonts w:asciiTheme="majorBidi" w:eastAsia="Times New Roman" w:hAnsiTheme="majorBidi" w:cstheme="majorBidi"/>
          <w:b/>
          <w:bCs/>
          <w:color w:val="000000" w:themeColor="text1"/>
          <w:sz w:val="28"/>
          <w:szCs w:val="28"/>
          <w:lang w:bidi="he-IL"/>
        </w:rPr>
      </w:pPr>
      <w:r w:rsidRPr="00FB6B0F">
        <w:rPr>
          <w:rFonts w:asciiTheme="majorBidi" w:eastAsia="Times New Roman" w:hAnsiTheme="majorBidi" w:cstheme="majorBidi"/>
          <w:b/>
          <w:bCs/>
          <w:color w:val="000000" w:themeColor="text1"/>
          <w:sz w:val="28"/>
          <w:szCs w:val="28"/>
          <w:lang w:bidi="he-IL"/>
        </w:rPr>
        <w:t>Helping Our Children and Grandchildren</w:t>
      </w:r>
    </w:p>
    <w:p w14:paraId="31CD9A03" w14:textId="71B8BA18" w:rsidR="00FB6B0F" w:rsidRPr="00FB6B0F" w:rsidRDefault="00FB6B0F" w:rsidP="00FB6B0F">
      <w:pPr>
        <w:pStyle w:val="NoSpacing"/>
        <w:jc w:val="center"/>
        <w:rPr>
          <w:rFonts w:asciiTheme="majorBidi" w:eastAsia="Times New Roman" w:hAnsiTheme="majorBidi" w:cstheme="majorBidi"/>
          <w:b/>
          <w:bCs/>
          <w:color w:val="000000" w:themeColor="text1"/>
          <w:sz w:val="28"/>
          <w:szCs w:val="28"/>
          <w:lang w:bidi="he-IL"/>
        </w:rPr>
      </w:pPr>
      <w:r w:rsidRPr="00FB6B0F">
        <w:rPr>
          <w:rFonts w:asciiTheme="majorBidi" w:eastAsia="Times New Roman" w:hAnsiTheme="majorBidi" w:cstheme="majorBidi"/>
          <w:b/>
          <w:bCs/>
          <w:color w:val="000000" w:themeColor="text1"/>
          <w:sz w:val="28"/>
          <w:szCs w:val="28"/>
          <w:lang w:bidi="he-IL"/>
        </w:rPr>
        <w:t>to Link to the Generations Past</w:t>
      </w:r>
    </w:p>
    <w:p w14:paraId="556BF46B" w14:textId="77777777" w:rsidR="00994846" w:rsidRDefault="00994846" w:rsidP="000F72AD">
      <w:pPr>
        <w:pStyle w:val="NoSpacing"/>
        <w:ind w:firstLine="720"/>
        <w:jc w:val="both"/>
        <w:rPr>
          <w:rFonts w:asciiTheme="majorBidi" w:eastAsia="Times New Roman" w:hAnsiTheme="majorBidi" w:cstheme="majorBidi"/>
          <w:color w:val="000000" w:themeColor="text1"/>
          <w:sz w:val="28"/>
          <w:szCs w:val="28"/>
          <w:lang w:bidi="he-IL"/>
        </w:rPr>
      </w:pPr>
      <w:r w:rsidRPr="00994846">
        <w:rPr>
          <w:rFonts w:asciiTheme="majorBidi" w:eastAsia="Times New Roman" w:hAnsiTheme="majorBidi" w:cstheme="majorBidi"/>
          <w:color w:val="000000" w:themeColor="text1"/>
          <w:sz w:val="28"/>
          <w:szCs w:val="28"/>
          <w:lang w:bidi="he-IL"/>
        </w:rPr>
        <w:t xml:space="preserve">May we all have uplifting Seder nights, and May we be able to convey the story of our redemption to our children and grandchildren so that they may grow up and convey it to their children in order to link the generations. May we also learn from the story the importance of our mitzvot and how much they help to elevate the Neshamot of our ancestors in Olam </w:t>
      </w:r>
      <w:proofErr w:type="spellStart"/>
      <w:r w:rsidRPr="00994846">
        <w:rPr>
          <w:rFonts w:asciiTheme="majorBidi" w:eastAsia="Times New Roman" w:hAnsiTheme="majorBidi" w:cstheme="majorBidi"/>
          <w:color w:val="000000" w:themeColor="text1"/>
          <w:sz w:val="28"/>
          <w:szCs w:val="28"/>
          <w:lang w:bidi="he-IL"/>
        </w:rPr>
        <w:t>Habah</w:t>
      </w:r>
      <w:proofErr w:type="spellEnd"/>
      <w:r w:rsidRPr="00994846">
        <w:rPr>
          <w:rFonts w:asciiTheme="majorBidi" w:eastAsia="Times New Roman" w:hAnsiTheme="majorBidi" w:cstheme="majorBidi"/>
          <w:color w:val="000000" w:themeColor="text1"/>
          <w:sz w:val="28"/>
          <w:szCs w:val="28"/>
          <w:lang w:bidi="he-IL"/>
        </w:rPr>
        <w:t xml:space="preserve"> as we look forward to the coming of the Mashiach in our days! Amen!  </w:t>
      </w:r>
    </w:p>
    <w:p w14:paraId="71090662" w14:textId="77777777" w:rsidR="000E43A3" w:rsidRDefault="000E43A3" w:rsidP="000E43A3">
      <w:pPr>
        <w:pStyle w:val="NoSpacing"/>
        <w:jc w:val="both"/>
        <w:rPr>
          <w:rFonts w:asciiTheme="majorBidi" w:eastAsia="Times New Roman" w:hAnsiTheme="majorBidi" w:cstheme="majorBidi"/>
          <w:color w:val="000000" w:themeColor="text1"/>
          <w:sz w:val="28"/>
          <w:szCs w:val="28"/>
          <w:lang w:bidi="he-IL"/>
        </w:rPr>
      </w:pPr>
    </w:p>
    <w:p w14:paraId="71D7EF1A" w14:textId="77C0B7DA" w:rsidR="000E43A3" w:rsidRPr="009F0C5A" w:rsidRDefault="000E43A3" w:rsidP="000E43A3">
      <w:pPr>
        <w:pStyle w:val="NoSpacing"/>
        <w:jc w:val="both"/>
        <w:rPr>
          <w:rFonts w:asciiTheme="majorBidi" w:eastAsia="Times New Roman" w:hAnsiTheme="majorBidi" w:cstheme="majorBidi"/>
          <w:i/>
          <w:iCs/>
          <w:color w:val="000000" w:themeColor="text1"/>
          <w:sz w:val="28"/>
          <w:szCs w:val="28"/>
          <w:lang w:bidi="he-IL"/>
        </w:rPr>
      </w:pPr>
      <w:r w:rsidRPr="009F0C5A">
        <w:rPr>
          <w:rFonts w:asciiTheme="majorBidi" w:eastAsia="Times New Roman" w:hAnsiTheme="majorBidi" w:cstheme="majorBidi"/>
          <w:i/>
          <w:iCs/>
          <w:color w:val="000000" w:themeColor="text1"/>
          <w:sz w:val="28"/>
          <w:szCs w:val="28"/>
          <w:lang w:bidi="he-IL"/>
        </w:rPr>
        <w:t xml:space="preserve">Reprinted from the </w:t>
      </w:r>
      <w:r w:rsidR="00793DCE" w:rsidRPr="009F0C5A">
        <w:rPr>
          <w:rFonts w:asciiTheme="majorBidi" w:eastAsia="Times New Roman" w:hAnsiTheme="majorBidi" w:cstheme="majorBidi"/>
          <w:i/>
          <w:iCs/>
          <w:color w:val="000000" w:themeColor="text1"/>
          <w:sz w:val="28"/>
          <w:szCs w:val="28"/>
          <w:lang w:bidi="he-IL"/>
        </w:rPr>
        <w:t xml:space="preserve">5779/2019 email of </w:t>
      </w:r>
      <w:r w:rsidR="00084EBD" w:rsidRPr="009F0C5A">
        <w:rPr>
          <w:rFonts w:asciiTheme="majorBidi" w:eastAsia="Times New Roman" w:hAnsiTheme="majorBidi" w:cstheme="majorBidi"/>
          <w:i/>
          <w:iCs/>
          <w:color w:val="000000" w:themeColor="text1"/>
          <w:sz w:val="28"/>
          <w:szCs w:val="28"/>
          <w:lang w:bidi="he-IL"/>
        </w:rPr>
        <w:t xml:space="preserve">Jack E. </w:t>
      </w:r>
      <w:proofErr w:type="spellStart"/>
      <w:r w:rsidR="00084EBD" w:rsidRPr="009F0C5A">
        <w:rPr>
          <w:rFonts w:asciiTheme="majorBidi" w:eastAsia="Times New Roman" w:hAnsiTheme="majorBidi" w:cstheme="majorBidi"/>
          <w:i/>
          <w:iCs/>
          <w:color w:val="000000" w:themeColor="text1"/>
          <w:sz w:val="28"/>
          <w:szCs w:val="28"/>
          <w:lang w:bidi="he-IL"/>
        </w:rPr>
        <w:t>Rahmey</w:t>
      </w:r>
      <w:proofErr w:type="spellEnd"/>
      <w:r w:rsidR="00084EBD" w:rsidRPr="009F0C5A">
        <w:rPr>
          <w:rFonts w:asciiTheme="majorBidi" w:eastAsia="Times New Roman" w:hAnsiTheme="majorBidi" w:cstheme="majorBidi"/>
          <w:i/>
          <w:iCs/>
          <w:color w:val="000000" w:themeColor="text1"/>
          <w:sz w:val="28"/>
          <w:szCs w:val="28"/>
          <w:lang w:bidi="he-IL"/>
        </w:rPr>
        <w:t xml:space="preserve"> based on the Torah teachings of Rabbi Amram </w:t>
      </w:r>
      <w:proofErr w:type="spellStart"/>
      <w:r w:rsidR="00084EBD" w:rsidRPr="009F0C5A">
        <w:rPr>
          <w:rFonts w:asciiTheme="majorBidi" w:eastAsia="Times New Roman" w:hAnsiTheme="majorBidi" w:cstheme="majorBidi"/>
          <w:i/>
          <w:iCs/>
          <w:color w:val="000000" w:themeColor="text1"/>
          <w:sz w:val="28"/>
          <w:szCs w:val="28"/>
          <w:lang w:bidi="he-IL"/>
        </w:rPr>
        <w:t>Sananes</w:t>
      </w:r>
      <w:proofErr w:type="spellEnd"/>
      <w:r w:rsidR="00084EBD" w:rsidRPr="009F0C5A">
        <w:rPr>
          <w:rFonts w:asciiTheme="majorBidi" w:eastAsia="Times New Roman" w:hAnsiTheme="majorBidi" w:cstheme="majorBidi"/>
          <w:i/>
          <w:iCs/>
          <w:color w:val="000000" w:themeColor="text1"/>
          <w:sz w:val="28"/>
          <w:szCs w:val="28"/>
          <w:lang w:bidi="he-IL"/>
        </w:rPr>
        <w:t>.</w:t>
      </w:r>
    </w:p>
    <w:p w14:paraId="17B3D1E9" w14:textId="77777777" w:rsidR="00084EBD" w:rsidRPr="00994846" w:rsidRDefault="00084EBD" w:rsidP="000E43A3">
      <w:pPr>
        <w:pStyle w:val="NoSpacing"/>
        <w:jc w:val="both"/>
        <w:rPr>
          <w:rFonts w:asciiTheme="majorBidi" w:eastAsia="Times New Roman" w:hAnsiTheme="majorBidi" w:cstheme="majorBidi"/>
          <w:color w:val="000000" w:themeColor="text1"/>
          <w:sz w:val="28"/>
          <w:szCs w:val="28"/>
          <w:lang w:bidi="he-IL"/>
        </w:rPr>
      </w:pPr>
    </w:p>
    <w:p w14:paraId="3831639F" w14:textId="77777777" w:rsidR="009617F8" w:rsidRPr="00994846" w:rsidRDefault="009617F8" w:rsidP="00994846">
      <w:pPr>
        <w:pStyle w:val="NoSpacing"/>
        <w:jc w:val="both"/>
        <w:rPr>
          <w:rFonts w:asciiTheme="majorBidi" w:hAnsiTheme="majorBidi" w:cstheme="majorBidi"/>
          <w:color w:val="000000" w:themeColor="text1"/>
          <w:sz w:val="28"/>
          <w:szCs w:val="28"/>
        </w:rPr>
      </w:pPr>
    </w:p>
    <w:p w14:paraId="61329EB8" w14:textId="77777777" w:rsidR="0076567A" w:rsidRPr="00994846" w:rsidRDefault="0076567A" w:rsidP="00994846">
      <w:pPr>
        <w:pStyle w:val="NoSpacing"/>
        <w:jc w:val="both"/>
        <w:rPr>
          <w:rFonts w:asciiTheme="majorBidi" w:hAnsiTheme="majorBidi" w:cstheme="majorBidi"/>
          <w:color w:val="000000" w:themeColor="text1"/>
          <w:sz w:val="28"/>
          <w:szCs w:val="28"/>
        </w:rPr>
      </w:pPr>
    </w:p>
    <w:p w14:paraId="272F58E1" w14:textId="0A849CE0" w:rsidR="0076567A" w:rsidRPr="00994846" w:rsidRDefault="0076567A" w:rsidP="00994846">
      <w:pPr>
        <w:pStyle w:val="NoSpacing"/>
        <w:jc w:val="both"/>
        <w:rPr>
          <w:rFonts w:asciiTheme="majorBidi" w:hAnsiTheme="majorBidi" w:cstheme="majorBidi"/>
          <w:color w:val="000000" w:themeColor="text1"/>
          <w:sz w:val="28"/>
          <w:szCs w:val="28"/>
        </w:rPr>
      </w:pPr>
      <w:r w:rsidRPr="00994846">
        <w:rPr>
          <w:rFonts w:asciiTheme="majorBidi" w:hAnsiTheme="majorBidi" w:cstheme="majorBidi"/>
          <w:color w:val="000000" w:themeColor="text1"/>
          <w:sz w:val="28"/>
          <w:szCs w:val="28"/>
        </w:rPr>
        <w:br w:type="page"/>
      </w:r>
    </w:p>
    <w:p w14:paraId="3D2C3859" w14:textId="77777777" w:rsidR="0076567A" w:rsidRPr="00291B1C" w:rsidRDefault="0076567A" w:rsidP="0076567A">
      <w:pPr>
        <w:pStyle w:val="NoSpacing"/>
        <w:jc w:val="center"/>
        <w:rPr>
          <w:rFonts w:asciiTheme="majorBidi" w:hAnsiTheme="majorBidi" w:cstheme="majorBidi"/>
          <w:b/>
          <w:bCs/>
          <w:sz w:val="72"/>
          <w:szCs w:val="72"/>
        </w:rPr>
      </w:pPr>
      <w:r w:rsidRPr="00291B1C">
        <w:rPr>
          <w:rFonts w:asciiTheme="majorBidi" w:hAnsiTheme="majorBidi" w:cstheme="majorBidi"/>
          <w:b/>
          <w:bCs/>
          <w:sz w:val="72"/>
          <w:szCs w:val="72"/>
        </w:rPr>
        <w:lastRenderedPageBreak/>
        <w:t xml:space="preserve">Kriyas Yam </w:t>
      </w:r>
      <w:proofErr w:type="spellStart"/>
      <w:r w:rsidRPr="00291B1C">
        <w:rPr>
          <w:rFonts w:asciiTheme="majorBidi" w:hAnsiTheme="majorBidi" w:cstheme="majorBidi"/>
          <w:b/>
          <w:bCs/>
          <w:sz w:val="72"/>
          <w:szCs w:val="72"/>
        </w:rPr>
        <w:t>Suf</w:t>
      </w:r>
      <w:proofErr w:type="spellEnd"/>
    </w:p>
    <w:p w14:paraId="647A9309" w14:textId="77777777" w:rsidR="0076567A" w:rsidRPr="00291B1C" w:rsidRDefault="0076567A" w:rsidP="0076567A">
      <w:pPr>
        <w:pStyle w:val="NoSpacing"/>
        <w:jc w:val="center"/>
        <w:rPr>
          <w:rFonts w:asciiTheme="majorBidi" w:hAnsiTheme="majorBidi" w:cstheme="majorBidi"/>
          <w:b/>
          <w:bCs/>
          <w:sz w:val="28"/>
          <w:szCs w:val="28"/>
        </w:rPr>
      </w:pPr>
      <w:r w:rsidRPr="00291B1C">
        <w:rPr>
          <w:rFonts w:asciiTheme="majorBidi" w:hAnsiTheme="majorBidi" w:cstheme="majorBidi"/>
          <w:b/>
          <w:bCs/>
          <w:sz w:val="28"/>
          <w:szCs w:val="28"/>
        </w:rPr>
        <w:t>By Rabbi Nachman Zakon</w:t>
      </w:r>
    </w:p>
    <w:p w14:paraId="4D679EE7" w14:textId="77777777" w:rsidR="0076567A" w:rsidRPr="00291B1C" w:rsidRDefault="0076567A" w:rsidP="0076567A">
      <w:pPr>
        <w:pStyle w:val="NoSpacing"/>
        <w:jc w:val="center"/>
        <w:rPr>
          <w:rFonts w:asciiTheme="majorBidi" w:hAnsiTheme="majorBidi" w:cstheme="majorBidi"/>
          <w:b/>
          <w:bCs/>
          <w:sz w:val="28"/>
          <w:szCs w:val="28"/>
        </w:rPr>
      </w:pPr>
    </w:p>
    <w:p w14:paraId="1B47ED92" w14:textId="77777777" w:rsidR="0076567A" w:rsidRPr="00291B1C" w:rsidRDefault="0076567A" w:rsidP="0076567A">
      <w:pPr>
        <w:pStyle w:val="NoSpacing"/>
        <w:jc w:val="center"/>
        <w:rPr>
          <w:rFonts w:asciiTheme="majorBidi" w:hAnsiTheme="majorBidi" w:cstheme="majorBidi"/>
          <w:b/>
          <w:bCs/>
          <w:sz w:val="28"/>
          <w:szCs w:val="28"/>
        </w:rPr>
      </w:pPr>
      <w:r w:rsidRPr="00291B1C">
        <w:rPr>
          <w:rFonts w:asciiTheme="majorBidi" w:hAnsiTheme="majorBidi" w:cstheme="majorBidi"/>
          <w:b/>
          <w:bCs/>
          <w:noProof/>
          <w:sz w:val="28"/>
          <w:szCs w:val="28"/>
        </w:rPr>
        <w:drawing>
          <wp:inline distT="0" distB="0" distL="0" distR="0" wp14:anchorId="36D61969" wp14:editId="4E99A4C4">
            <wp:extent cx="4550349" cy="5935980"/>
            <wp:effectExtent l="0" t="0" r="3175" b="7620"/>
            <wp:docPr id="115713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24713" name=""/>
                    <pic:cNvPicPr/>
                  </pic:nvPicPr>
                  <pic:blipFill>
                    <a:blip r:embed="rId10"/>
                    <a:stretch>
                      <a:fillRect/>
                    </a:stretch>
                  </pic:blipFill>
                  <pic:spPr>
                    <a:xfrm>
                      <a:off x="0" y="0"/>
                      <a:ext cx="4559708" cy="5948189"/>
                    </a:xfrm>
                    <a:prstGeom prst="rect">
                      <a:avLst/>
                    </a:prstGeom>
                  </pic:spPr>
                </pic:pic>
              </a:graphicData>
            </a:graphic>
          </wp:inline>
        </w:drawing>
      </w:r>
    </w:p>
    <w:p w14:paraId="3171B1DD" w14:textId="77777777" w:rsidR="0076567A" w:rsidRPr="00291B1C" w:rsidRDefault="0076567A" w:rsidP="0076567A">
      <w:pPr>
        <w:pStyle w:val="NoSpacing"/>
        <w:jc w:val="center"/>
        <w:rPr>
          <w:rFonts w:asciiTheme="majorBidi" w:hAnsiTheme="majorBidi" w:cstheme="majorBidi"/>
          <w:b/>
          <w:bCs/>
          <w:sz w:val="28"/>
          <w:szCs w:val="28"/>
        </w:rPr>
      </w:pPr>
      <w:r w:rsidRPr="00291B1C">
        <w:rPr>
          <w:rFonts w:asciiTheme="majorBidi" w:hAnsiTheme="majorBidi" w:cstheme="majorBidi"/>
          <w:b/>
          <w:bCs/>
          <w:sz w:val="28"/>
          <w:szCs w:val="28"/>
        </w:rPr>
        <w:t>Illustrated by Tova Katz</w:t>
      </w:r>
    </w:p>
    <w:p w14:paraId="71C12B1F" w14:textId="77777777" w:rsidR="0076567A" w:rsidRPr="00291B1C" w:rsidRDefault="0076567A" w:rsidP="0076567A">
      <w:pPr>
        <w:pStyle w:val="NoSpacing"/>
        <w:jc w:val="both"/>
        <w:rPr>
          <w:rFonts w:asciiTheme="majorBidi" w:hAnsiTheme="majorBidi" w:cstheme="majorBidi"/>
          <w:sz w:val="28"/>
          <w:szCs w:val="28"/>
        </w:rPr>
      </w:pPr>
    </w:p>
    <w:p w14:paraId="1AA03B2D" w14:textId="77777777" w:rsidR="0076567A" w:rsidRPr="00291B1C" w:rsidRDefault="0076567A" w:rsidP="0076567A">
      <w:pPr>
        <w:pStyle w:val="NoSpacing"/>
        <w:ind w:firstLine="720"/>
        <w:jc w:val="both"/>
        <w:rPr>
          <w:rFonts w:asciiTheme="majorBidi" w:hAnsiTheme="majorBidi" w:cstheme="majorBidi"/>
          <w:sz w:val="28"/>
          <w:szCs w:val="28"/>
        </w:rPr>
      </w:pPr>
      <w:r w:rsidRPr="00291B1C">
        <w:rPr>
          <w:rFonts w:asciiTheme="majorBidi" w:hAnsiTheme="majorBidi" w:cstheme="majorBidi"/>
          <w:sz w:val="28"/>
          <w:szCs w:val="28"/>
        </w:rPr>
        <w:t xml:space="preserve">As all the Jews watched, the greatest miracle they had ever seen happened before their eyes. The waters of the sea split! With the Egyptian army chasing after them, wanting to capture or kill them, the Jews raced into the sea, which then became dry land! Many, many miracles happened on that night. </w:t>
      </w:r>
    </w:p>
    <w:p w14:paraId="100AEB04" w14:textId="77777777" w:rsidR="0076567A" w:rsidRPr="001D43BE" w:rsidRDefault="0076567A" w:rsidP="0076567A">
      <w:pPr>
        <w:pStyle w:val="NoSpacing"/>
        <w:jc w:val="center"/>
        <w:rPr>
          <w:rFonts w:asciiTheme="majorBidi" w:hAnsiTheme="majorBidi" w:cstheme="majorBidi"/>
          <w:b/>
          <w:bCs/>
          <w:sz w:val="28"/>
          <w:szCs w:val="28"/>
        </w:rPr>
      </w:pPr>
      <w:r w:rsidRPr="001D43BE">
        <w:rPr>
          <w:rFonts w:asciiTheme="majorBidi" w:hAnsiTheme="majorBidi" w:cstheme="majorBidi"/>
          <w:b/>
          <w:bCs/>
          <w:sz w:val="28"/>
          <w:szCs w:val="28"/>
        </w:rPr>
        <w:lastRenderedPageBreak/>
        <w:t>Twelve Roads</w:t>
      </w:r>
    </w:p>
    <w:p w14:paraId="0DE6BEBD" w14:textId="77777777" w:rsidR="0076567A" w:rsidRDefault="0076567A" w:rsidP="0076567A">
      <w:pPr>
        <w:pStyle w:val="NoSpacing"/>
        <w:ind w:firstLine="720"/>
        <w:jc w:val="both"/>
        <w:rPr>
          <w:rFonts w:asciiTheme="majorBidi" w:hAnsiTheme="majorBidi" w:cstheme="majorBidi"/>
          <w:sz w:val="28"/>
          <w:szCs w:val="28"/>
        </w:rPr>
      </w:pPr>
      <w:r w:rsidRPr="00291B1C">
        <w:rPr>
          <w:rFonts w:asciiTheme="majorBidi" w:hAnsiTheme="majorBidi" w:cstheme="majorBidi"/>
          <w:sz w:val="28"/>
          <w:szCs w:val="28"/>
        </w:rPr>
        <w:t xml:space="preserve">The sea didn’t just split in half. The raging sea split into twelve separate paths. The waters of the sea rose up to become frozen solid walls. Each </w:t>
      </w:r>
      <w:proofErr w:type="spellStart"/>
      <w:r w:rsidRPr="00291B1C">
        <w:rPr>
          <w:rFonts w:asciiTheme="majorBidi" w:hAnsiTheme="majorBidi" w:cstheme="majorBidi"/>
          <w:sz w:val="28"/>
          <w:szCs w:val="28"/>
        </w:rPr>
        <w:t>shevet</w:t>
      </w:r>
      <w:proofErr w:type="spellEnd"/>
      <w:r w:rsidRPr="00291B1C">
        <w:rPr>
          <w:rFonts w:asciiTheme="majorBidi" w:hAnsiTheme="majorBidi" w:cstheme="majorBidi"/>
          <w:sz w:val="28"/>
          <w:szCs w:val="28"/>
        </w:rPr>
        <w:t xml:space="preserve"> passed through its own pathway. As the Jews walked on their roads, Hashem made roofs over them. They didn’t have to step into the wet mud of the sea bed. Instead, there was a dry floor under their feet. </w:t>
      </w:r>
    </w:p>
    <w:p w14:paraId="68301AAB" w14:textId="77777777" w:rsidR="0076567A" w:rsidRPr="00291B1C" w:rsidRDefault="0076567A" w:rsidP="0076567A">
      <w:pPr>
        <w:pStyle w:val="NoSpacing"/>
        <w:ind w:firstLine="720"/>
        <w:jc w:val="both"/>
        <w:rPr>
          <w:rFonts w:asciiTheme="majorBidi" w:hAnsiTheme="majorBidi" w:cstheme="majorBidi"/>
          <w:sz w:val="28"/>
          <w:szCs w:val="28"/>
        </w:rPr>
      </w:pPr>
      <w:r w:rsidRPr="00291B1C">
        <w:rPr>
          <w:rFonts w:asciiTheme="majorBidi" w:hAnsiTheme="majorBidi" w:cstheme="majorBidi"/>
          <w:sz w:val="28"/>
          <w:szCs w:val="28"/>
        </w:rPr>
        <w:t xml:space="preserve">Not only was it dry, it was beautiful, since it dried like floor tiles. And Hashem made a roof over their heads. The walls were see-through. That way people could see their friends and relatives from different </w:t>
      </w:r>
      <w:proofErr w:type="spellStart"/>
      <w:r w:rsidRPr="00291B1C">
        <w:rPr>
          <w:rFonts w:asciiTheme="majorBidi" w:hAnsiTheme="majorBidi" w:cstheme="majorBidi"/>
          <w:sz w:val="28"/>
          <w:szCs w:val="28"/>
        </w:rPr>
        <w:t>shevatim</w:t>
      </w:r>
      <w:proofErr w:type="spellEnd"/>
      <w:r w:rsidRPr="00291B1C">
        <w:rPr>
          <w:rFonts w:asciiTheme="majorBidi" w:hAnsiTheme="majorBidi" w:cstheme="majorBidi"/>
          <w:sz w:val="28"/>
          <w:szCs w:val="28"/>
        </w:rPr>
        <w:t xml:space="preserve">, walking safely across what had been the sea. </w:t>
      </w:r>
    </w:p>
    <w:p w14:paraId="187C134D" w14:textId="77777777" w:rsidR="0076567A" w:rsidRDefault="0076567A" w:rsidP="0076567A">
      <w:pPr>
        <w:pStyle w:val="NoSpacing"/>
        <w:jc w:val="both"/>
        <w:rPr>
          <w:rFonts w:asciiTheme="majorBidi" w:hAnsiTheme="majorBidi" w:cstheme="majorBidi"/>
          <w:sz w:val="28"/>
          <w:szCs w:val="28"/>
        </w:rPr>
      </w:pPr>
    </w:p>
    <w:p w14:paraId="6AFD2A24" w14:textId="77777777" w:rsidR="0076567A" w:rsidRPr="00291B1C" w:rsidRDefault="0076567A" w:rsidP="0076567A">
      <w:pPr>
        <w:pStyle w:val="NoSpacing"/>
        <w:jc w:val="center"/>
        <w:rPr>
          <w:rFonts w:asciiTheme="majorBidi" w:hAnsiTheme="majorBidi" w:cstheme="majorBidi"/>
          <w:sz w:val="28"/>
          <w:szCs w:val="28"/>
        </w:rPr>
      </w:pPr>
      <w:r w:rsidRPr="00291B1C">
        <w:rPr>
          <w:rFonts w:asciiTheme="majorBidi" w:hAnsiTheme="majorBidi" w:cstheme="majorBidi"/>
          <w:sz w:val="28"/>
          <w:szCs w:val="28"/>
        </w:rPr>
        <w:t>Water Fountains and Fruit Trees</w:t>
      </w:r>
    </w:p>
    <w:p w14:paraId="0D4697A0" w14:textId="77777777" w:rsidR="0076567A" w:rsidRDefault="0076567A" w:rsidP="0076567A">
      <w:pPr>
        <w:pStyle w:val="NoSpacing"/>
        <w:ind w:firstLine="720"/>
        <w:jc w:val="both"/>
        <w:rPr>
          <w:rFonts w:asciiTheme="majorBidi" w:hAnsiTheme="majorBidi" w:cstheme="majorBidi"/>
          <w:sz w:val="28"/>
          <w:szCs w:val="28"/>
        </w:rPr>
      </w:pPr>
      <w:r w:rsidRPr="00291B1C">
        <w:rPr>
          <w:rFonts w:asciiTheme="majorBidi" w:hAnsiTheme="majorBidi" w:cstheme="majorBidi"/>
          <w:sz w:val="28"/>
          <w:szCs w:val="28"/>
        </w:rPr>
        <w:t>Imagine: The Jews are walking through the dried sea, and a little child starts to cry. He’s thirsty! His mother touches the wall — and out comes sweet water. And what about food? There’s plenty to eat. The Jews walking through the tunnels see fruit trees miraculously growing out of the ground. There’s even some grass growing for the animals to munch on.</w:t>
      </w:r>
    </w:p>
    <w:p w14:paraId="68338201" w14:textId="77777777" w:rsidR="0076567A" w:rsidRPr="00291B1C" w:rsidRDefault="0076567A" w:rsidP="0076567A">
      <w:pPr>
        <w:pStyle w:val="NoSpacing"/>
        <w:ind w:firstLine="720"/>
        <w:jc w:val="both"/>
        <w:rPr>
          <w:rFonts w:asciiTheme="majorBidi" w:hAnsiTheme="majorBidi" w:cstheme="majorBidi"/>
          <w:sz w:val="28"/>
          <w:szCs w:val="28"/>
        </w:rPr>
      </w:pPr>
    </w:p>
    <w:p w14:paraId="1B0F5900" w14:textId="77777777" w:rsidR="0076567A" w:rsidRDefault="0076567A" w:rsidP="0076567A">
      <w:pPr>
        <w:pStyle w:val="NoSpacing"/>
        <w:jc w:val="both"/>
        <w:rPr>
          <w:rFonts w:asciiTheme="majorBidi" w:hAnsiTheme="majorBidi" w:cstheme="majorBidi"/>
          <w:i/>
          <w:iCs/>
          <w:sz w:val="28"/>
          <w:szCs w:val="28"/>
        </w:rPr>
      </w:pPr>
      <w:r w:rsidRPr="001D43BE">
        <w:rPr>
          <w:rFonts w:asciiTheme="majorBidi" w:hAnsiTheme="majorBidi" w:cstheme="majorBidi"/>
          <w:i/>
          <w:iCs/>
          <w:sz w:val="28"/>
          <w:szCs w:val="28"/>
        </w:rPr>
        <w:t xml:space="preserve">Reprinted from the At the </w:t>
      </w:r>
      <w:proofErr w:type="spellStart"/>
      <w:r w:rsidRPr="001D43BE">
        <w:rPr>
          <w:rFonts w:asciiTheme="majorBidi" w:hAnsiTheme="majorBidi" w:cstheme="majorBidi"/>
          <w:i/>
          <w:iCs/>
          <w:sz w:val="28"/>
          <w:szCs w:val="28"/>
        </w:rPr>
        <w:t>ArtScroll</w:t>
      </w:r>
      <w:proofErr w:type="spellEnd"/>
      <w:r w:rsidRPr="001D43BE">
        <w:rPr>
          <w:rFonts w:asciiTheme="majorBidi" w:hAnsiTheme="majorBidi" w:cstheme="majorBidi"/>
          <w:i/>
          <w:iCs/>
          <w:sz w:val="28"/>
          <w:szCs w:val="28"/>
        </w:rPr>
        <w:t xml:space="preserve"> Shabbos Table edition for </w:t>
      </w:r>
      <w:proofErr w:type="spellStart"/>
      <w:r w:rsidRPr="001D43BE">
        <w:rPr>
          <w:rFonts w:asciiTheme="majorBidi" w:hAnsiTheme="majorBidi" w:cstheme="majorBidi"/>
          <w:i/>
          <w:iCs/>
          <w:sz w:val="28"/>
          <w:szCs w:val="28"/>
        </w:rPr>
        <w:t>Parshas</w:t>
      </w:r>
      <w:proofErr w:type="spellEnd"/>
      <w:r w:rsidRPr="001D43BE">
        <w:rPr>
          <w:rFonts w:asciiTheme="majorBidi" w:hAnsiTheme="majorBidi" w:cstheme="majorBidi"/>
          <w:i/>
          <w:iCs/>
          <w:sz w:val="28"/>
          <w:szCs w:val="28"/>
        </w:rPr>
        <w:t xml:space="preserve"> </w:t>
      </w:r>
      <w:proofErr w:type="spellStart"/>
      <w:r w:rsidRPr="001D43BE">
        <w:rPr>
          <w:rFonts w:asciiTheme="majorBidi" w:hAnsiTheme="majorBidi" w:cstheme="majorBidi"/>
          <w:i/>
          <w:iCs/>
          <w:sz w:val="28"/>
          <w:szCs w:val="28"/>
        </w:rPr>
        <w:t>Beshallach</w:t>
      </w:r>
      <w:proofErr w:type="spellEnd"/>
      <w:r w:rsidRPr="001D43BE">
        <w:rPr>
          <w:rFonts w:asciiTheme="majorBidi" w:hAnsiTheme="majorBidi" w:cstheme="majorBidi"/>
          <w:i/>
          <w:iCs/>
          <w:sz w:val="28"/>
          <w:szCs w:val="28"/>
        </w:rPr>
        <w:t xml:space="preserve">. Excerpted from the </w:t>
      </w:r>
      <w:proofErr w:type="spellStart"/>
      <w:r w:rsidRPr="001D43BE">
        <w:rPr>
          <w:rFonts w:asciiTheme="majorBidi" w:hAnsiTheme="majorBidi" w:cstheme="majorBidi"/>
          <w:i/>
          <w:iCs/>
          <w:sz w:val="28"/>
          <w:szCs w:val="28"/>
        </w:rPr>
        <w:t>ArtScroll</w:t>
      </w:r>
      <w:proofErr w:type="spellEnd"/>
      <w:r w:rsidRPr="001D43BE">
        <w:rPr>
          <w:rFonts w:asciiTheme="majorBidi" w:hAnsiTheme="majorBidi" w:cstheme="majorBidi"/>
          <w:i/>
          <w:iCs/>
          <w:sz w:val="28"/>
          <w:szCs w:val="28"/>
        </w:rPr>
        <w:t xml:space="preserve"> book – “The Weekly Parashah – Sefer </w:t>
      </w:r>
      <w:proofErr w:type="spellStart"/>
      <w:r w:rsidRPr="001D43BE">
        <w:rPr>
          <w:rFonts w:asciiTheme="majorBidi" w:hAnsiTheme="majorBidi" w:cstheme="majorBidi"/>
          <w:i/>
          <w:iCs/>
          <w:sz w:val="28"/>
          <w:szCs w:val="28"/>
        </w:rPr>
        <w:t>Shemos</w:t>
      </w:r>
      <w:proofErr w:type="spellEnd"/>
      <w:r w:rsidRPr="001D43BE">
        <w:rPr>
          <w:rFonts w:asciiTheme="majorBidi" w:hAnsiTheme="majorBidi" w:cstheme="majorBidi"/>
          <w:i/>
          <w:iCs/>
          <w:sz w:val="28"/>
          <w:szCs w:val="28"/>
        </w:rPr>
        <w:t>.”</w:t>
      </w:r>
    </w:p>
    <w:p w14:paraId="145945A3" w14:textId="77777777" w:rsidR="008D17B3" w:rsidRDefault="008D17B3" w:rsidP="0076567A">
      <w:pPr>
        <w:pStyle w:val="NoSpacing"/>
        <w:jc w:val="both"/>
        <w:rPr>
          <w:rFonts w:asciiTheme="majorBidi" w:hAnsiTheme="majorBidi" w:cstheme="majorBidi"/>
          <w:i/>
          <w:iCs/>
          <w:sz w:val="28"/>
          <w:szCs w:val="28"/>
        </w:rPr>
      </w:pPr>
    </w:p>
    <w:p w14:paraId="56583163" w14:textId="6AB54931" w:rsidR="008D17B3" w:rsidRPr="009A0D6E" w:rsidRDefault="00A3633C" w:rsidP="009A0D6E">
      <w:pPr>
        <w:pStyle w:val="NoSpacing"/>
        <w:jc w:val="center"/>
        <w:rPr>
          <w:rFonts w:asciiTheme="majorBidi" w:hAnsiTheme="majorBidi" w:cstheme="majorBidi"/>
          <w:b/>
          <w:bCs/>
          <w:sz w:val="96"/>
          <w:szCs w:val="96"/>
        </w:rPr>
      </w:pPr>
      <w:r w:rsidRPr="009A0D6E">
        <w:rPr>
          <w:rFonts w:asciiTheme="majorBidi" w:hAnsiTheme="majorBidi" w:cstheme="majorBidi"/>
          <w:b/>
          <w:bCs/>
          <w:sz w:val="96"/>
          <w:szCs w:val="96"/>
        </w:rPr>
        <w:t>“We are Here!”</w:t>
      </w:r>
    </w:p>
    <w:p w14:paraId="1F7C8C55" w14:textId="77777777" w:rsidR="003B17D8" w:rsidRPr="003B17D8" w:rsidRDefault="003B17D8" w:rsidP="003B17D8">
      <w:pPr>
        <w:pStyle w:val="NoSpacing"/>
        <w:jc w:val="both"/>
        <w:rPr>
          <w:rFonts w:asciiTheme="majorBidi" w:eastAsia="Times New Roman" w:hAnsiTheme="majorBidi" w:cstheme="majorBidi"/>
          <w:sz w:val="28"/>
          <w:szCs w:val="28"/>
          <w:lang w:bidi="he-IL"/>
        </w:rPr>
      </w:pPr>
    </w:p>
    <w:p w14:paraId="61EF39A5" w14:textId="77777777" w:rsidR="00A914E1" w:rsidRDefault="001329BC" w:rsidP="00A914E1">
      <w:pPr>
        <w:pStyle w:val="NoSpacing"/>
        <w:ind w:firstLine="720"/>
        <w:jc w:val="both"/>
        <w:rPr>
          <w:rFonts w:asciiTheme="majorBidi" w:eastAsia="Times New Roman" w:hAnsiTheme="majorBidi" w:cstheme="majorBidi"/>
          <w:sz w:val="28"/>
          <w:szCs w:val="28"/>
          <w:lang w:bidi="he-IL"/>
        </w:rPr>
      </w:pPr>
      <w:r w:rsidRPr="003B17D8">
        <w:rPr>
          <w:rFonts w:asciiTheme="majorBidi" w:eastAsia="Times New Roman" w:hAnsiTheme="majorBidi" w:cstheme="majorBidi"/>
          <w:sz w:val="28"/>
          <w:szCs w:val="28"/>
          <w:lang w:bidi="he-IL"/>
        </w:rPr>
        <w:t xml:space="preserve">During World War II, a group of Jews from the town of </w:t>
      </w:r>
      <w:proofErr w:type="spellStart"/>
      <w:r w:rsidRPr="003B17D8">
        <w:rPr>
          <w:rFonts w:asciiTheme="majorBidi" w:eastAsia="Times New Roman" w:hAnsiTheme="majorBidi" w:cstheme="majorBidi"/>
          <w:sz w:val="28"/>
          <w:szCs w:val="28"/>
          <w:lang w:bidi="he-IL"/>
        </w:rPr>
        <w:t>Chust</w:t>
      </w:r>
      <w:proofErr w:type="spellEnd"/>
      <w:r w:rsidRPr="003B17D8">
        <w:rPr>
          <w:rFonts w:asciiTheme="majorBidi" w:eastAsia="Times New Roman" w:hAnsiTheme="majorBidi" w:cstheme="majorBidi"/>
          <w:sz w:val="28"/>
          <w:szCs w:val="28"/>
          <w:lang w:bidi="he-IL"/>
        </w:rPr>
        <w:t xml:space="preserve"> sat huddled in a dark basement on the night of Pesach, to celebrate the Pesach Seder. Wanting to encourage his followers, the </w:t>
      </w:r>
      <w:proofErr w:type="spellStart"/>
      <w:r w:rsidRPr="003B17D8">
        <w:rPr>
          <w:rFonts w:asciiTheme="majorBidi" w:eastAsia="Times New Roman" w:hAnsiTheme="majorBidi" w:cstheme="majorBidi"/>
          <w:sz w:val="28"/>
          <w:szCs w:val="28"/>
          <w:lang w:bidi="he-IL"/>
        </w:rPr>
        <w:t>Chuster</w:t>
      </w:r>
      <w:proofErr w:type="spellEnd"/>
      <w:r w:rsidRPr="003B17D8">
        <w:rPr>
          <w:rFonts w:asciiTheme="majorBidi" w:eastAsia="Times New Roman" w:hAnsiTheme="majorBidi" w:cstheme="majorBidi"/>
          <w:sz w:val="28"/>
          <w:szCs w:val="28"/>
          <w:lang w:bidi="he-IL"/>
        </w:rPr>
        <w:t xml:space="preserve"> Rav, </w:t>
      </w:r>
      <w:r w:rsidRPr="003B17D8">
        <w:rPr>
          <w:rFonts w:asciiTheme="majorBidi" w:eastAsia="Times New Roman" w:hAnsiTheme="majorBidi" w:cstheme="majorBidi"/>
          <w:b/>
          <w:bCs/>
          <w:sz w:val="28"/>
          <w:szCs w:val="28"/>
          <w:lang w:bidi="he-IL"/>
        </w:rPr>
        <w:t>Rav Yehoshua Greenwald</w:t>
      </w:r>
      <w:r w:rsidRPr="003B17D8">
        <w:rPr>
          <w:rFonts w:asciiTheme="majorBidi" w:eastAsia="Times New Roman" w:hAnsiTheme="majorBidi" w:cstheme="majorBidi"/>
          <w:sz w:val="28"/>
          <w:szCs w:val="28"/>
          <w:lang w:bidi="he-IL"/>
        </w:rPr>
        <w:t xml:space="preserve">, OB”M, addressed the group. </w:t>
      </w:r>
    </w:p>
    <w:p w14:paraId="4297AE2E" w14:textId="388BB017" w:rsidR="001329BC" w:rsidRPr="003B17D8" w:rsidRDefault="001329BC" w:rsidP="00A914E1">
      <w:pPr>
        <w:pStyle w:val="NoSpacing"/>
        <w:ind w:firstLine="720"/>
        <w:jc w:val="both"/>
        <w:rPr>
          <w:rFonts w:asciiTheme="majorBidi" w:eastAsia="Times New Roman" w:hAnsiTheme="majorBidi" w:cstheme="majorBidi"/>
          <w:sz w:val="28"/>
          <w:szCs w:val="28"/>
          <w:lang w:bidi="he-IL"/>
        </w:rPr>
      </w:pPr>
      <w:r w:rsidRPr="003B17D8">
        <w:rPr>
          <w:rFonts w:asciiTheme="majorBidi" w:eastAsia="Times New Roman" w:hAnsiTheme="majorBidi" w:cstheme="majorBidi"/>
          <w:sz w:val="28"/>
          <w:szCs w:val="28"/>
          <w:lang w:bidi="he-IL"/>
        </w:rPr>
        <w:t>“We read in the Haggadah, ‘Now we are here; next year in Eretz Yisrael.’ What does that mean by “we are here’? Of course, we are here – where else would we be? Why does he need to make such a statement?”         </w:t>
      </w:r>
    </w:p>
    <w:p w14:paraId="5001EF3B" w14:textId="77777777" w:rsidR="001329BC" w:rsidRPr="003B17D8" w:rsidRDefault="001329BC" w:rsidP="001B00CF">
      <w:pPr>
        <w:pStyle w:val="NoSpacing"/>
        <w:ind w:firstLine="720"/>
        <w:jc w:val="both"/>
        <w:rPr>
          <w:rFonts w:asciiTheme="majorBidi" w:eastAsia="Times New Roman" w:hAnsiTheme="majorBidi" w:cstheme="majorBidi"/>
          <w:sz w:val="28"/>
          <w:szCs w:val="28"/>
          <w:lang w:bidi="he-IL"/>
        </w:rPr>
      </w:pPr>
      <w:r w:rsidRPr="003B17D8">
        <w:rPr>
          <w:rFonts w:asciiTheme="majorBidi" w:eastAsia="Times New Roman" w:hAnsiTheme="majorBidi" w:cstheme="majorBidi"/>
          <w:sz w:val="28"/>
          <w:szCs w:val="28"/>
          <w:lang w:bidi="he-IL"/>
        </w:rPr>
        <w:t>The tortured and exhausted people awaited his response in silence. Rabbi Greenwald continued with emotion. “Perhaps the Haggadah is telling us that if a Jew despairs because of the bitter lot which had befallen our people, he should realize that at least ‘we are here’ – we are still alive and able to celebrate the Pesach Seder in this World. Hashem, in His Mercy, has preserved us thus far. Surely, He will bring us to freedom next year in Eretz Yisrael. So do not give up hope!” (Story from the </w:t>
      </w:r>
      <w:r w:rsidRPr="003B17D8">
        <w:rPr>
          <w:rFonts w:asciiTheme="majorBidi" w:eastAsia="Times New Roman" w:hAnsiTheme="majorBidi" w:cstheme="majorBidi"/>
          <w:b/>
          <w:bCs/>
          <w:sz w:val="28"/>
          <w:szCs w:val="28"/>
          <w:lang w:bidi="he-IL"/>
        </w:rPr>
        <w:t xml:space="preserve">Torah </w:t>
      </w:r>
      <w:proofErr w:type="spellStart"/>
      <w:r w:rsidRPr="003B17D8">
        <w:rPr>
          <w:rFonts w:asciiTheme="majorBidi" w:eastAsia="Times New Roman" w:hAnsiTheme="majorBidi" w:cstheme="majorBidi"/>
          <w:b/>
          <w:bCs/>
          <w:sz w:val="28"/>
          <w:szCs w:val="28"/>
          <w:lang w:bidi="he-IL"/>
        </w:rPr>
        <w:t>Tavlin</w:t>
      </w:r>
      <w:proofErr w:type="spellEnd"/>
      <w:r w:rsidRPr="003B17D8">
        <w:rPr>
          <w:rFonts w:asciiTheme="majorBidi" w:eastAsia="Times New Roman" w:hAnsiTheme="majorBidi" w:cstheme="majorBidi"/>
          <w:b/>
          <w:bCs/>
          <w:sz w:val="28"/>
          <w:szCs w:val="28"/>
          <w:lang w:bidi="he-IL"/>
        </w:rPr>
        <w:t xml:space="preserve"> Haggadah</w:t>
      </w:r>
      <w:r w:rsidRPr="003B17D8">
        <w:rPr>
          <w:rFonts w:asciiTheme="majorBidi" w:eastAsia="Times New Roman" w:hAnsiTheme="majorBidi" w:cstheme="majorBidi"/>
          <w:sz w:val="28"/>
          <w:szCs w:val="28"/>
          <w:lang w:bidi="he-IL"/>
        </w:rPr>
        <w:t>).                      </w:t>
      </w:r>
    </w:p>
    <w:p w14:paraId="75438013" w14:textId="42FD56CB" w:rsidR="001329BC" w:rsidRPr="003B17D8" w:rsidRDefault="001329BC" w:rsidP="00BA7B84">
      <w:pPr>
        <w:pStyle w:val="NoSpacing"/>
        <w:ind w:firstLine="720"/>
        <w:jc w:val="both"/>
        <w:rPr>
          <w:rFonts w:asciiTheme="majorBidi" w:eastAsia="Times New Roman" w:hAnsiTheme="majorBidi" w:cstheme="majorBidi"/>
          <w:sz w:val="28"/>
          <w:szCs w:val="28"/>
          <w:lang w:bidi="he-IL"/>
        </w:rPr>
      </w:pPr>
      <w:r w:rsidRPr="003B17D8">
        <w:rPr>
          <w:rFonts w:asciiTheme="majorBidi" w:eastAsia="Times New Roman" w:hAnsiTheme="majorBidi" w:cstheme="majorBidi"/>
          <w:sz w:val="28"/>
          <w:szCs w:val="28"/>
          <w:lang w:bidi="he-IL"/>
        </w:rPr>
        <w:lastRenderedPageBreak/>
        <w:t>Pesach, our time of freedom this year has fallen at an extremely difficult period, a period where we are not exactly free.                     </w:t>
      </w:r>
    </w:p>
    <w:p w14:paraId="39954A58" w14:textId="4A507F98" w:rsidR="001329BC" w:rsidRDefault="001329BC" w:rsidP="003D0914">
      <w:pPr>
        <w:pStyle w:val="NoSpacing"/>
        <w:ind w:firstLine="720"/>
        <w:jc w:val="both"/>
        <w:rPr>
          <w:rFonts w:asciiTheme="majorBidi" w:eastAsia="Times New Roman" w:hAnsiTheme="majorBidi" w:cstheme="majorBidi"/>
          <w:sz w:val="28"/>
          <w:szCs w:val="28"/>
          <w:lang w:bidi="he-IL"/>
        </w:rPr>
      </w:pPr>
      <w:r w:rsidRPr="003B17D8">
        <w:rPr>
          <w:rFonts w:asciiTheme="majorBidi" w:eastAsia="Times New Roman" w:hAnsiTheme="majorBidi" w:cstheme="majorBidi"/>
          <w:sz w:val="28"/>
          <w:szCs w:val="28"/>
          <w:lang w:bidi="he-IL"/>
        </w:rPr>
        <w:t>However, we must keep in mind the message of the Haggadah. If we are here – alive – and we have made it to the Seder somewhere, we must take consolation in even that privilege these days. Jews have survived for millennia and Hashem has the end-game in mind for our Redemption, may it be </w:t>
      </w:r>
      <w:r w:rsidRPr="003B17D8">
        <w:rPr>
          <w:rFonts w:asciiTheme="majorBidi" w:eastAsia="Times New Roman" w:hAnsiTheme="majorBidi" w:cstheme="majorBidi"/>
          <w:b/>
          <w:bCs/>
          <w:sz w:val="28"/>
          <w:szCs w:val="28"/>
          <w:lang w:bidi="he-IL"/>
        </w:rPr>
        <w:t>very</w:t>
      </w:r>
      <w:r w:rsidRPr="003B17D8">
        <w:rPr>
          <w:rFonts w:asciiTheme="majorBidi" w:eastAsia="Times New Roman" w:hAnsiTheme="majorBidi" w:cstheme="majorBidi"/>
          <w:sz w:val="28"/>
          <w:szCs w:val="28"/>
          <w:lang w:bidi="he-IL"/>
        </w:rPr>
        <w:t> soon!</w:t>
      </w:r>
    </w:p>
    <w:p w14:paraId="02C50900" w14:textId="77777777" w:rsidR="00ED7F3C" w:rsidRDefault="00ED7F3C" w:rsidP="00ED7F3C">
      <w:pPr>
        <w:pStyle w:val="NoSpacing"/>
        <w:jc w:val="both"/>
        <w:rPr>
          <w:rFonts w:asciiTheme="majorBidi" w:eastAsia="Times New Roman" w:hAnsiTheme="majorBidi" w:cstheme="majorBidi"/>
          <w:sz w:val="28"/>
          <w:szCs w:val="28"/>
          <w:lang w:bidi="he-IL"/>
        </w:rPr>
      </w:pPr>
    </w:p>
    <w:p w14:paraId="2A514CE5" w14:textId="27E5F57F" w:rsidR="00ED7F3C" w:rsidRPr="00ED7F3C" w:rsidRDefault="00ED7F3C" w:rsidP="00ED7F3C">
      <w:pPr>
        <w:pStyle w:val="NoSpacing"/>
        <w:jc w:val="both"/>
        <w:rPr>
          <w:rFonts w:asciiTheme="majorBidi" w:eastAsia="Times New Roman" w:hAnsiTheme="majorBidi" w:cstheme="majorBidi"/>
          <w:i/>
          <w:iCs/>
          <w:sz w:val="28"/>
          <w:szCs w:val="28"/>
          <w:lang w:bidi="he-IL"/>
        </w:rPr>
      </w:pPr>
      <w:r w:rsidRPr="00ED7F3C">
        <w:rPr>
          <w:rFonts w:asciiTheme="majorBidi" w:eastAsia="Times New Roman" w:hAnsiTheme="majorBidi" w:cstheme="majorBidi"/>
          <w:i/>
          <w:iCs/>
          <w:sz w:val="28"/>
          <w:szCs w:val="28"/>
          <w:lang w:bidi="he-IL"/>
        </w:rPr>
        <w:t>Reprinted from the Pesach 5780 email of Torah Sweets edited by Mendel Berlin.</w:t>
      </w:r>
    </w:p>
    <w:p w14:paraId="145C50DA" w14:textId="77777777" w:rsidR="00ED7F3C" w:rsidRPr="003B17D8" w:rsidRDefault="00ED7F3C" w:rsidP="00ED7F3C">
      <w:pPr>
        <w:pStyle w:val="NoSpacing"/>
        <w:jc w:val="both"/>
        <w:rPr>
          <w:rFonts w:asciiTheme="majorBidi" w:eastAsia="Times New Roman" w:hAnsiTheme="majorBidi" w:cstheme="majorBidi"/>
          <w:sz w:val="28"/>
          <w:szCs w:val="28"/>
          <w:lang w:bidi="he-IL"/>
        </w:rPr>
      </w:pPr>
    </w:p>
    <w:p w14:paraId="2F51EC1C" w14:textId="3D79F2DF" w:rsidR="001329BC" w:rsidRPr="00137F61" w:rsidRDefault="00137F61" w:rsidP="00137F61">
      <w:pPr>
        <w:pStyle w:val="NoSpacing"/>
        <w:jc w:val="center"/>
        <w:rPr>
          <w:rFonts w:asciiTheme="majorBidi" w:hAnsiTheme="majorBidi" w:cstheme="majorBidi"/>
          <w:b/>
          <w:bCs/>
          <w:color w:val="000000" w:themeColor="text1"/>
          <w:sz w:val="72"/>
          <w:szCs w:val="72"/>
          <w:lang w:bidi="he-IL"/>
        </w:rPr>
      </w:pPr>
      <w:r w:rsidRPr="00137F61">
        <w:rPr>
          <w:rFonts w:asciiTheme="majorBidi" w:hAnsiTheme="majorBidi" w:cstheme="majorBidi"/>
          <w:b/>
          <w:bCs/>
          <w:color w:val="000000" w:themeColor="text1"/>
          <w:sz w:val="72"/>
          <w:szCs w:val="72"/>
          <w:lang w:bidi="he-IL"/>
        </w:rPr>
        <w:t>The Healing Power of Matzah</w:t>
      </w:r>
    </w:p>
    <w:p w14:paraId="40A6A21D" w14:textId="77777777" w:rsidR="001329BC" w:rsidRDefault="001329BC" w:rsidP="00137F61">
      <w:pPr>
        <w:pStyle w:val="NoSpacing"/>
        <w:jc w:val="both"/>
        <w:rPr>
          <w:rFonts w:asciiTheme="majorBidi" w:hAnsiTheme="majorBidi" w:cstheme="majorBidi"/>
          <w:color w:val="000000" w:themeColor="text1"/>
          <w:sz w:val="28"/>
          <w:szCs w:val="28"/>
        </w:rPr>
      </w:pPr>
    </w:p>
    <w:p w14:paraId="55E10028" w14:textId="4331015F" w:rsidR="005B0614" w:rsidRPr="00137F61" w:rsidRDefault="005B0614" w:rsidP="005B0614">
      <w:pPr>
        <w:pStyle w:val="NoSpacing"/>
        <w:jc w:val="center"/>
        <w:rPr>
          <w:rFonts w:asciiTheme="majorBidi" w:hAnsiTheme="majorBidi" w:cstheme="majorBidi"/>
          <w:color w:val="000000" w:themeColor="text1"/>
          <w:sz w:val="28"/>
          <w:szCs w:val="28"/>
        </w:rPr>
      </w:pPr>
      <w:r w:rsidRPr="005B0614">
        <w:rPr>
          <w:rFonts w:asciiTheme="majorBidi" w:hAnsiTheme="majorBidi" w:cstheme="majorBidi"/>
          <w:color w:val="000000" w:themeColor="text1"/>
          <w:sz w:val="28"/>
          <w:szCs w:val="28"/>
        </w:rPr>
        <w:drawing>
          <wp:inline distT="0" distB="0" distL="0" distR="0" wp14:anchorId="4A0E845C" wp14:editId="38999352">
            <wp:extent cx="3177540" cy="2175161"/>
            <wp:effectExtent l="0" t="0" r="3810" b="0"/>
            <wp:docPr id="152205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59916" name=""/>
                    <pic:cNvPicPr/>
                  </pic:nvPicPr>
                  <pic:blipFill>
                    <a:blip r:embed="rId11"/>
                    <a:stretch>
                      <a:fillRect/>
                    </a:stretch>
                  </pic:blipFill>
                  <pic:spPr>
                    <a:xfrm>
                      <a:off x="0" y="0"/>
                      <a:ext cx="3183305" cy="2179108"/>
                    </a:xfrm>
                    <a:prstGeom prst="rect">
                      <a:avLst/>
                    </a:prstGeom>
                  </pic:spPr>
                </pic:pic>
              </a:graphicData>
            </a:graphic>
          </wp:inline>
        </w:drawing>
      </w:r>
    </w:p>
    <w:p w14:paraId="7C2F5B79" w14:textId="77777777" w:rsidR="00773977" w:rsidRDefault="008B400A" w:rsidP="00773977">
      <w:pPr>
        <w:pStyle w:val="NoSpacing"/>
        <w:ind w:firstLine="720"/>
        <w:jc w:val="both"/>
        <w:rPr>
          <w:rFonts w:asciiTheme="majorBidi" w:hAnsiTheme="majorBidi" w:cstheme="majorBidi"/>
          <w:color w:val="000000" w:themeColor="text1"/>
          <w:sz w:val="28"/>
          <w:szCs w:val="28"/>
        </w:rPr>
      </w:pPr>
      <w:r w:rsidRPr="00137F61">
        <w:rPr>
          <w:rFonts w:asciiTheme="majorBidi" w:hAnsiTheme="majorBidi" w:cstheme="majorBidi"/>
          <w:color w:val="000000" w:themeColor="text1"/>
          <w:sz w:val="28"/>
          <w:szCs w:val="28"/>
        </w:rPr>
        <w:t xml:space="preserve">Reb Tzvi </w:t>
      </w:r>
      <w:proofErr w:type="spellStart"/>
      <w:r w:rsidRPr="00137F61">
        <w:rPr>
          <w:rFonts w:asciiTheme="majorBidi" w:hAnsiTheme="majorBidi" w:cstheme="majorBidi"/>
          <w:color w:val="000000" w:themeColor="text1"/>
          <w:sz w:val="28"/>
          <w:szCs w:val="28"/>
        </w:rPr>
        <w:t>Kintzlicher</w:t>
      </w:r>
      <w:proofErr w:type="spellEnd"/>
      <w:r w:rsidRPr="00137F61">
        <w:rPr>
          <w:rFonts w:asciiTheme="majorBidi" w:hAnsiTheme="majorBidi" w:cstheme="majorBidi"/>
          <w:color w:val="000000" w:themeColor="text1"/>
          <w:sz w:val="28"/>
          <w:szCs w:val="28"/>
        </w:rPr>
        <w:t xml:space="preserve"> </w:t>
      </w:r>
      <w:proofErr w:type="spellStart"/>
      <w:r w:rsidRPr="00137F61">
        <w:rPr>
          <w:rFonts w:asciiTheme="majorBidi" w:hAnsiTheme="majorBidi" w:cstheme="majorBidi"/>
          <w:color w:val="000000" w:themeColor="text1"/>
          <w:sz w:val="28"/>
          <w:szCs w:val="28"/>
        </w:rPr>
        <w:t>zt’l</w:t>
      </w:r>
      <w:proofErr w:type="spellEnd"/>
      <w:r w:rsidRPr="00137F61">
        <w:rPr>
          <w:rFonts w:asciiTheme="majorBidi" w:hAnsiTheme="majorBidi" w:cstheme="majorBidi"/>
          <w:color w:val="000000" w:themeColor="text1"/>
          <w:sz w:val="28"/>
          <w:szCs w:val="28"/>
        </w:rPr>
        <w:t xml:space="preserve"> was </w:t>
      </w:r>
      <w:proofErr w:type="spellStart"/>
      <w:r w:rsidRPr="00137F61">
        <w:rPr>
          <w:rFonts w:asciiTheme="majorBidi" w:hAnsiTheme="majorBidi" w:cstheme="majorBidi"/>
          <w:color w:val="000000" w:themeColor="text1"/>
          <w:sz w:val="28"/>
          <w:szCs w:val="28"/>
        </w:rPr>
        <w:t>rav</w:t>
      </w:r>
      <w:proofErr w:type="spellEnd"/>
      <w:r w:rsidRPr="00137F61">
        <w:rPr>
          <w:rFonts w:asciiTheme="majorBidi" w:hAnsiTheme="majorBidi" w:cstheme="majorBidi"/>
          <w:color w:val="000000" w:themeColor="text1"/>
          <w:sz w:val="28"/>
          <w:szCs w:val="28"/>
        </w:rPr>
        <w:t xml:space="preserve"> of </w:t>
      </w:r>
      <w:proofErr w:type="spellStart"/>
      <w:r w:rsidRPr="00137F61">
        <w:rPr>
          <w:rFonts w:asciiTheme="majorBidi" w:hAnsiTheme="majorBidi" w:cstheme="majorBidi"/>
          <w:color w:val="000000" w:themeColor="text1"/>
          <w:sz w:val="28"/>
          <w:szCs w:val="28"/>
        </w:rPr>
        <w:t>Seban</w:t>
      </w:r>
      <w:proofErr w:type="spellEnd"/>
      <w:r w:rsidRPr="00137F61">
        <w:rPr>
          <w:rFonts w:asciiTheme="majorBidi" w:hAnsiTheme="majorBidi" w:cstheme="majorBidi"/>
          <w:color w:val="000000" w:themeColor="text1"/>
          <w:sz w:val="28"/>
          <w:szCs w:val="28"/>
        </w:rPr>
        <w:t xml:space="preserve">, Romania (until he moved to </w:t>
      </w:r>
      <w:proofErr w:type="spellStart"/>
      <w:r w:rsidRPr="00137F61">
        <w:rPr>
          <w:rFonts w:asciiTheme="majorBidi" w:hAnsiTheme="majorBidi" w:cstheme="majorBidi"/>
          <w:color w:val="000000" w:themeColor="text1"/>
          <w:sz w:val="28"/>
          <w:szCs w:val="28"/>
        </w:rPr>
        <w:t>Yerushalayim</w:t>
      </w:r>
      <w:proofErr w:type="spellEnd"/>
      <w:r w:rsidRPr="00137F61">
        <w:rPr>
          <w:rFonts w:asciiTheme="majorBidi" w:hAnsiTheme="majorBidi" w:cstheme="majorBidi"/>
          <w:color w:val="000000" w:themeColor="text1"/>
          <w:sz w:val="28"/>
          <w:szCs w:val="28"/>
        </w:rPr>
        <w:t xml:space="preserve"> in 5709). Due to severe stomach pains, he traveled to the medical center in </w:t>
      </w:r>
      <w:proofErr w:type="spellStart"/>
      <w:r w:rsidRPr="00137F61">
        <w:rPr>
          <w:rFonts w:asciiTheme="majorBidi" w:hAnsiTheme="majorBidi" w:cstheme="majorBidi"/>
          <w:color w:val="000000" w:themeColor="text1"/>
          <w:sz w:val="28"/>
          <w:szCs w:val="28"/>
        </w:rPr>
        <w:t>Klausenberg</w:t>
      </w:r>
      <w:proofErr w:type="spellEnd"/>
      <w:r w:rsidRPr="00137F61">
        <w:rPr>
          <w:rFonts w:asciiTheme="majorBidi" w:hAnsiTheme="majorBidi" w:cstheme="majorBidi"/>
          <w:color w:val="000000" w:themeColor="text1"/>
          <w:sz w:val="28"/>
          <w:szCs w:val="28"/>
        </w:rPr>
        <w:t xml:space="preserve">, where the doctors urged him to have immediate surgery. Reb </w:t>
      </w:r>
      <w:proofErr w:type="spellStart"/>
      <w:r w:rsidRPr="00137F61">
        <w:rPr>
          <w:rFonts w:asciiTheme="majorBidi" w:hAnsiTheme="majorBidi" w:cstheme="majorBidi"/>
          <w:color w:val="000000" w:themeColor="text1"/>
          <w:sz w:val="28"/>
          <w:szCs w:val="28"/>
        </w:rPr>
        <w:t>Kintzlicher</w:t>
      </w:r>
      <w:proofErr w:type="spellEnd"/>
      <w:r w:rsidRPr="00137F61">
        <w:rPr>
          <w:rFonts w:asciiTheme="majorBidi" w:hAnsiTheme="majorBidi" w:cstheme="majorBidi"/>
          <w:color w:val="000000" w:themeColor="text1"/>
          <w:sz w:val="28"/>
          <w:szCs w:val="28"/>
        </w:rPr>
        <w:t xml:space="preserve"> realized that if they would operate on him right then, he wouldn’t be home in time for Pesach. </w:t>
      </w:r>
    </w:p>
    <w:p w14:paraId="2C99FF6A" w14:textId="77777777" w:rsidR="005B0614" w:rsidRDefault="008B400A" w:rsidP="00773977">
      <w:pPr>
        <w:pStyle w:val="NoSpacing"/>
        <w:ind w:firstLine="720"/>
        <w:jc w:val="both"/>
        <w:rPr>
          <w:rFonts w:asciiTheme="majorBidi" w:hAnsiTheme="majorBidi" w:cstheme="majorBidi"/>
          <w:color w:val="000000" w:themeColor="text1"/>
          <w:sz w:val="28"/>
          <w:szCs w:val="28"/>
        </w:rPr>
      </w:pPr>
      <w:r w:rsidRPr="00137F61">
        <w:rPr>
          <w:rFonts w:asciiTheme="majorBidi" w:hAnsiTheme="majorBidi" w:cstheme="majorBidi"/>
          <w:color w:val="000000" w:themeColor="text1"/>
          <w:sz w:val="28"/>
          <w:szCs w:val="28"/>
        </w:rPr>
        <w:t>So</w:t>
      </w:r>
      <w:r w:rsidR="00137F61" w:rsidRPr="00137F61">
        <w:rPr>
          <w:rFonts w:asciiTheme="majorBidi" w:hAnsiTheme="majorBidi" w:cstheme="majorBidi"/>
          <w:color w:val="000000" w:themeColor="text1"/>
          <w:sz w:val="28"/>
          <w:szCs w:val="28"/>
        </w:rPr>
        <w:t>,</w:t>
      </w:r>
      <w:r w:rsidRPr="00137F61">
        <w:rPr>
          <w:rFonts w:asciiTheme="majorBidi" w:hAnsiTheme="majorBidi" w:cstheme="majorBidi"/>
          <w:color w:val="000000" w:themeColor="text1"/>
          <w:sz w:val="28"/>
          <w:szCs w:val="28"/>
        </w:rPr>
        <w:t xml:space="preserve"> he told them that he wants to go home, and will return right after Pesach. The doctors tried to persuade him to remain, but when they saw he was adamant, they told him to be careful to only eat light foods, such as eggs, milk, and fruits. </w:t>
      </w:r>
    </w:p>
    <w:p w14:paraId="1D1B1AB3" w14:textId="77777777" w:rsidR="005B5776" w:rsidRDefault="008B400A" w:rsidP="00773977">
      <w:pPr>
        <w:pStyle w:val="NoSpacing"/>
        <w:ind w:firstLine="720"/>
        <w:jc w:val="both"/>
        <w:rPr>
          <w:rFonts w:asciiTheme="majorBidi" w:hAnsiTheme="majorBidi" w:cstheme="majorBidi"/>
          <w:color w:val="000000" w:themeColor="text1"/>
          <w:sz w:val="28"/>
          <w:szCs w:val="28"/>
        </w:rPr>
      </w:pPr>
      <w:r w:rsidRPr="00137F61">
        <w:rPr>
          <w:rFonts w:asciiTheme="majorBidi" w:hAnsiTheme="majorBidi" w:cstheme="majorBidi"/>
          <w:color w:val="000000" w:themeColor="text1"/>
          <w:sz w:val="28"/>
          <w:szCs w:val="28"/>
        </w:rPr>
        <w:t xml:space="preserve">Reb </w:t>
      </w:r>
      <w:proofErr w:type="spellStart"/>
      <w:r w:rsidRPr="00137F61">
        <w:rPr>
          <w:rFonts w:asciiTheme="majorBidi" w:hAnsiTheme="majorBidi" w:cstheme="majorBidi"/>
          <w:color w:val="000000" w:themeColor="text1"/>
          <w:sz w:val="28"/>
          <w:szCs w:val="28"/>
        </w:rPr>
        <w:t>Kintzlicher</w:t>
      </w:r>
      <w:proofErr w:type="spellEnd"/>
      <w:r w:rsidRPr="00137F61">
        <w:rPr>
          <w:rFonts w:asciiTheme="majorBidi" w:hAnsiTheme="majorBidi" w:cstheme="majorBidi"/>
          <w:color w:val="000000" w:themeColor="text1"/>
          <w:sz w:val="28"/>
          <w:szCs w:val="28"/>
        </w:rPr>
        <w:t xml:space="preserve"> was planning to keep these rules, but at the Seder he decided to eat matzah soaked in milk. While eating the matzah he felt something positive happening to his stomach. He ate matzah on the second night of Pesach too, and when he finished eating that </w:t>
      </w:r>
      <w:proofErr w:type="spellStart"/>
      <w:r w:rsidRPr="00137F61">
        <w:rPr>
          <w:rFonts w:asciiTheme="majorBidi" w:hAnsiTheme="majorBidi" w:cstheme="majorBidi"/>
          <w:color w:val="000000" w:themeColor="text1"/>
          <w:sz w:val="28"/>
          <w:szCs w:val="28"/>
        </w:rPr>
        <w:t>kezayis</w:t>
      </w:r>
      <w:proofErr w:type="spellEnd"/>
      <w:r w:rsidRPr="00137F61">
        <w:rPr>
          <w:rFonts w:asciiTheme="majorBidi" w:hAnsiTheme="majorBidi" w:cstheme="majorBidi"/>
          <w:color w:val="000000" w:themeColor="text1"/>
          <w:sz w:val="28"/>
          <w:szCs w:val="28"/>
        </w:rPr>
        <w:t xml:space="preserve">, he didn’t have any stomach pains at all. </w:t>
      </w:r>
    </w:p>
    <w:p w14:paraId="636CDE7A" w14:textId="77777777" w:rsidR="004C564B" w:rsidRDefault="008B400A" w:rsidP="00773977">
      <w:pPr>
        <w:pStyle w:val="NoSpacing"/>
        <w:ind w:firstLine="720"/>
        <w:jc w:val="both"/>
        <w:rPr>
          <w:rFonts w:asciiTheme="majorBidi" w:hAnsiTheme="majorBidi" w:cstheme="majorBidi"/>
          <w:color w:val="000000" w:themeColor="text1"/>
          <w:sz w:val="28"/>
          <w:szCs w:val="28"/>
        </w:rPr>
      </w:pPr>
      <w:r w:rsidRPr="00137F61">
        <w:rPr>
          <w:rFonts w:asciiTheme="majorBidi" w:hAnsiTheme="majorBidi" w:cstheme="majorBidi"/>
          <w:color w:val="000000" w:themeColor="text1"/>
          <w:sz w:val="28"/>
          <w:szCs w:val="28"/>
        </w:rPr>
        <w:t xml:space="preserve">On Shabbos after Pesach, he stood up on the bimah of his </w:t>
      </w:r>
      <w:proofErr w:type="spellStart"/>
      <w:r w:rsidRPr="00137F61">
        <w:rPr>
          <w:rFonts w:asciiTheme="majorBidi" w:hAnsiTheme="majorBidi" w:cstheme="majorBidi"/>
          <w:color w:val="000000" w:themeColor="text1"/>
          <w:sz w:val="28"/>
          <w:szCs w:val="28"/>
        </w:rPr>
        <w:t>beis</w:t>
      </w:r>
      <w:proofErr w:type="spellEnd"/>
      <w:r w:rsidRPr="00137F61">
        <w:rPr>
          <w:rFonts w:asciiTheme="majorBidi" w:hAnsiTheme="majorBidi" w:cstheme="majorBidi"/>
          <w:color w:val="000000" w:themeColor="text1"/>
          <w:sz w:val="28"/>
          <w:szCs w:val="28"/>
        </w:rPr>
        <w:t xml:space="preserve"> </w:t>
      </w:r>
      <w:proofErr w:type="spellStart"/>
      <w:r w:rsidRPr="00137F61">
        <w:rPr>
          <w:rFonts w:asciiTheme="majorBidi" w:hAnsiTheme="majorBidi" w:cstheme="majorBidi"/>
          <w:color w:val="000000" w:themeColor="text1"/>
          <w:sz w:val="28"/>
          <w:szCs w:val="28"/>
        </w:rPr>
        <w:t>medresh</w:t>
      </w:r>
      <w:proofErr w:type="spellEnd"/>
      <w:r w:rsidRPr="00137F61">
        <w:rPr>
          <w:rFonts w:asciiTheme="majorBidi" w:hAnsiTheme="majorBidi" w:cstheme="majorBidi"/>
          <w:color w:val="000000" w:themeColor="text1"/>
          <w:sz w:val="28"/>
          <w:szCs w:val="28"/>
        </w:rPr>
        <w:t xml:space="preserve"> and gravely told his congregation that he was leaving for a serious operation. "Pray for me, because who knows if I will survive…" </w:t>
      </w:r>
    </w:p>
    <w:p w14:paraId="52893CE6" w14:textId="605237C4" w:rsidR="008B400A" w:rsidRDefault="008B400A" w:rsidP="00773977">
      <w:pPr>
        <w:pStyle w:val="NoSpacing"/>
        <w:ind w:firstLine="720"/>
        <w:jc w:val="both"/>
        <w:rPr>
          <w:rFonts w:asciiTheme="majorBidi" w:hAnsiTheme="majorBidi" w:cstheme="majorBidi"/>
          <w:color w:val="000000" w:themeColor="text1"/>
          <w:sz w:val="28"/>
          <w:szCs w:val="28"/>
        </w:rPr>
      </w:pPr>
      <w:r w:rsidRPr="00137F61">
        <w:rPr>
          <w:rFonts w:asciiTheme="majorBidi" w:hAnsiTheme="majorBidi" w:cstheme="majorBidi"/>
          <w:color w:val="000000" w:themeColor="text1"/>
          <w:sz w:val="28"/>
          <w:szCs w:val="28"/>
        </w:rPr>
        <w:t xml:space="preserve">When he returned to </w:t>
      </w:r>
      <w:proofErr w:type="spellStart"/>
      <w:r w:rsidRPr="00137F61">
        <w:rPr>
          <w:rFonts w:asciiTheme="majorBidi" w:hAnsiTheme="majorBidi" w:cstheme="majorBidi"/>
          <w:color w:val="000000" w:themeColor="text1"/>
          <w:sz w:val="28"/>
          <w:szCs w:val="28"/>
        </w:rPr>
        <w:t>Klausenberg</w:t>
      </w:r>
      <w:proofErr w:type="spellEnd"/>
      <w:r w:rsidRPr="00137F61">
        <w:rPr>
          <w:rFonts w:asciiTheme="majorBidi" w:hAnsiTheme="majorBidi" w:cstheme="majorBidi"/>
          <w:color w:val="000000" w:themeColor="text1"/>
          <w:sz w:val="28"/>
          <w:szCs w:val="28"/>
        </w:rPr>
        <w:t xml:space="preserve">, the doctors examined him, and saw that he was better. “Which doctor did you go to?” they asked, stunned. He told them that he </w:t>
      </w:r>
      <w:r w:rsidRPr="00137F61">
        <w:rPr>
          <w:rFonts w:asciiTheme="majorBidi" w:hAnsiTheme="majorBidi" w:cstheme="majorBidi"/>
          <w:color w:val="000000" w:themeColor="text1"/>
          <w:sz w:val="28"/>
          <w:szCs w:val="28"/>
        </w:rPr>
        <w:lastRenderedPageBreak/>
        <w:t>was cured with the mitzvah of eating matzah, the healing food.” One of the doctors said, "A great miracle happened to you. But I've always known and I've seen it several times: everything we doctors know is like nothing when Hashem desires differently."</w:t>
      </w:r>
    </w:p>
    <w:p w14:paraId="262AA9C1" w14:textId="77777777" w:rsidR="008E432B" w:rsidRDefault="008E432B" w:rsidP="008E432B">
      <w:pPr>
        <w:pStyle w:val="NoSpacing"/>
        <w:jc w:val="both"/>
        <w:rPr>
          <w:rFonts w:asciiTheme="majorBidi" w:hAnsiTheme="majorBidi" w:cstheme="majorBidi"/>
          <w:color w:val="000000" w:themeColor="text1"/>
          <w:sz w:val="28"/>
          <w:szCs w:val="28"/>
        </w:rPr>
      </w:pPr>
    </w:p>
    <w:p w14:paraId="4E5566FE" w14:textId="6EE7AFE6" w:rsidR="008E432B" w:rsidRPr="0053728D" w:rsidRDefault="008E432B" w:rsidP="008E432B">
      <w:pPr>
        <w:pStyle w:val="NoSpacing"/>
        <w:jc w:val="both"/>
        <w:rPr>
          <w:rFonts w:asciiTheme="majorBidi" w:hAnsiTheme="majorBidi" w:cstheme="majorBidi"/>
          <w:i/>
          <w:iCs/>
          <w:color w:val="000000" w:themeColor="text1"/>
          <w:sz w:val="28"/>
          <w:szCs w:val="28"/>
        </w:rPr>
      </w:pPr>
      <w:r w:rsidRPr="0053728D">
        <w:rPr>
          <w:rFonts w:asciiTheme="majorBidi" w:hAnsiTheme="majorBidi" w:cstheme="majorBidi"/>
          <w:i/>
          <w:iCs/>
          <w:color w:val="000000" w:themeColor="text1"/>
          <w:sz w:val="28"/>
          <w:szCs w:val="28"/>
        </w:rPr>
        <w:t>Reprinted from the Pesach 577</w:t>
      </w:r>
      <w:r w:rsidR="0053728D" w:rsidRPr="0053728D">
        <w:rPr>
          <w:rFonts w:asciiTheme="majorBidi" w:hAnsiTheme="majorBidi" w:cstheme="majorBidi"/>
          <w:i/>
          <w:iCs/>
          <w:color w:val="000000" w:themeColor="text1"/>
          <w:sz w:val="28"/>
          <w:szCs w:val="28"/>
        </w:rPr>
        <w:t>9 email of Torah Wellsprings based on the Torah insights of Rabbi Elimelech Biderman.</w:t>
      </w:r>
    </w:p>
    <w:p w14:paraId="3433F401" w14:textId="77777777" w:rsidR="0053728D" w:rsidRPr="00137F61" w:rsidRDefault="0053728D" w:rsidP="008E432B">
      <w:pPr>
        <w:pStyle w:val="NoSpacing"/>
        <w:jc w:val="both"/>
        <w:rPr>
          <w:rFonts w:asciiTheme="majorBidi" w:hAnsiTheme="majorBidi" w:cstheme="majorBidi"/>
          <w:color w:val="000000" w:themeColor="text1"/>
          <w:sz w:val="28"/>
          <w:szCs w:val="28"/>
        </w:rPr>
      </w:pPr>
    </w:p>
    <w:p w14:paraId="36545469" w14:textId="77777777" w:rsidR="00FA42F4" w:rsidRDefault="00FA42F4" w:rsidP="00FA42F4">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‘If You Make Mine</w:t>
      </w:r>
    </w:p>
    <w:p w14:paraId="5C371CFB" w14:textId="77777777" w:rsidR="00FA42F4" w:rsidRDefault="00FA42F4" w:rsidP="00FA42F4">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Happy, Then I Will</w:t>
      </w:r>
    </w:p>
    <w:p w14:paraId="495FA50C" w14:textId="77777777" w:rsidR="00FA42F4" w:rsidRDefault="00FA42F4" w:rsidP="00FA42F4">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Make Yours Happy’</w:t>
      </w:r>
    </w:p>
    <w:p w14:paraId="754B8B5B" w14:textId="77777777" w:rsidR="00FA42F4" w:rsidRDefault="00FA42F4" w:rsidP="00FA42F4">
      <w:pPr>
        <w:pStyle w:val="No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By M.K.</w:t>
      </w:r>
    </w:p>
    <w:p w14:paraId="6E2E25A1" w14:textId="77777777" w:rsidR="00FA42F4" w:rsidRDefault="00FA42F4" w:rsidP="00FA42F4">
      <w:pPr>
        <w:pStyle w:val="NoSpacing"/>
        <w:jc w:val="both"/>
        <w:rPr>
          <w:rFonts w:ascii="Times New Roman" w:hAnsi="Times New Roman" w:cs="Times New Roman"/>
          <w:color w:val="000000" w:themeColor="text1"/>
          <w:sz w:val="28"/>
          <w:szCs w:val="28"/>
        </w:rPr>
      </w:pPr>
    </w:p>
    <w:p w14:paraId="7B669030" w14:textId="77777777"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True, this story happened three years ago on Erev Pesach, but now that I am a steady reader of ‘Tiv </w:t>
      </w:r>
      <w:proofErr w:type="spellStart"/>
      <w:r>
        <w:rPr>
          <w:rFonts w:ascii="Times New Roman" w:hAnsi="Times New Roman" w:cs="Times New Roman"/>
          <w:color w:val="000000" w:themeColor="text1"/>
          <w:sz w:val="28"/>
          <w:szCs w:val="28"/>
        </w:rPr>
        <w:t>HaHashgacha</w:t>
      </w:r>
      <w:proofErr w:type="spellEnd"/>
      <w:r>
        <w:rPr>
          <w:rFonts w:ascii="Times New Roman" w:hAnsi="Times New Roman" w:cs="Times New Roman"/>
          <w:color w:val="000000" w:themeColor="text1"/>
          <w:sz w:val="28"/>
          <w:szCs w:val="28"/>
        </w:rPr>
        <w:t>’ I wanted to publicize the story to the masses. Erev Pesach the expenses are many, but the budget is tight. Out of fear, I could not bring myself to check the balance in my bank account.</w:t>
      </w:r>
    </w:p>
    <w:p w14:paraId="28B687A3" w14:textId="77777777"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In my line of work, I do not know when money will come in as the income is not set as I am self-employed. In the middle of my running around, my cell phone rings. On the other end is my wife who announces that this year we have to buy a new microwave oven for Pesach. </w:t>
      </w:r>
    </w:p>
    <w:p w14:paraId="7D7E37FA" w14:textId="786E36C4"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It is known that the expenses for the holiday are on the account of the Creator and a Jewish man is obligated to make his wife happy. And so, I agreed with my wife that in the evening we would go to </w:t>
      </w:r>
      <w:proofErr w:type="spellStart"/>
      <w:r>
        <w:rPr>
          <w:rFonts w:ascii="Times New Roman" w:hAnsi="Times New Roman" w:cs="Times New Roman"/>
          <w:color w:val="000000" w:themeColor="text1"/>
          <w:sz w:val="28"/>
          <w:szCs w:val="28"/>
        </w:rPr>
        <w:t>Talpiyot</w:t>
      </w:r>
      <w:proofErr w:type="spellEnd"/>
      <w:r>
        <w:rPr>
          <w:rFonts w:ascii="Times New Roman" w:hAnsi="Times New Roman" w:cs="Times New Roman"/>
          <w:color w:val="000000" w:themeColor="text1"/>
          <w:sz w:val="28"/>
          <w:szCs w:val="28"/>
        </w:rPr>
        <w:t xml:space="preserve"> together and look for a microwave on sale. We went out and found one for 400 shekel</w:t>
      </w:r>
      <w:r w:rsidR="00222F0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w:t>
      </w:r>
    </w:p>
    <w:p w14:paraId="6E3661C3" w14:textId="77777777"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When I took out my credit card I said some Tehillim that the purchase should go through and I not suffer the embarrassment of a declined card, and after a few seconds, Baruch Hashem, the sale went through. </w:t>
      </w:r>
    </w:p>
    <w:p w14:paraId="37515E11" w14:textId="77777777"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After the successful shopping, I felt weak from hunger which I tried to hide from my wife until she said with all the Pesach preparations she had forgotten to eat and was feeling faint. Since this came from her, I immediately took her to a restaurant where my friend is the mashgiach and we sat down to eat. </w:t>
      </w:r>
    </w:p>
    <w:p w14:paraId="47927F21" w14:textId="77777777"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After, I asked my wife to go ahead of me to the car while I pay for the meal. She did not know that the reason I sent her ahead was because I was afraid the credit card would not work which would cause an unpleasant situation. My wife got to the </w:t>
      </w:r>
      <w:r>
        <w:rPr>
          <w:rFonts w:ascii="Times New Roman" w:hAnsi="Times New Roman" w:cs="Times New Roman"/>
          <w:color w:val="000000" w:themeColor="text1"/>
          <w:sz w:val="28"/>
          <w:szCs w:val="28"/>
        </w:rPr>
        <w:lastRenderedPageBreak/>
        <w:t>car and with a Tefillah, the card worked. I had already made up with the mashgiach that if the card did not work, I would come back with the money another time.</w:t>
      </w:r>
    </w:p>
    <w:p w14:paraId="64145CF2" w14:textId="77777777" w:rsidR="00573785" w:rsidRDefault="00573785" w:rsidP="00FA42F4">
      <w:pPr>
        <w:pStyle w:val="NoSpacing"/>
        <w:jc w:val="both"/>
        <w:rPr>
          <w:rFonts w:ascii="Times New Roman" w:hAnsi="Times New Roman" w:cs="Times New Roman"/>
          <w:color w:val="000000" w:themeColor="text1"/>
          <w:sz w:val="28"/>
          <w:szCs w:val="28"/>
        </w:rPr>
      </w:pPr>
    </w:p>
    <w:p w14:paraId="06C73C53" w14:textId="5AD820B1" w:rsidR="00573785" w:rsidRDefault="00573785" w:rsidP="00573785">
      <w:pPr>
        <w:pStyle w:val="NoSpacing"/>
        <w:jc w:val="center"/>
        <w:rPr>
          <w:rFonts w:ascii="Times New Roman" w:hAnsi="Times New Roman" w:cs="Times New Roman"/>
          <w:color w:val="000000" w:themeColor="text1"/>
          <w:sz w:val="28"/>
          <w:szCs w:val="28"/>
        </w:rPr>
      </w:pPr>
      <w:r w:rsidRPr="00573785">
        <w:rPr>
          <w:rFonts w:ascii="Times New Roman" w:hAnsi="Times New Roman" w:cs="Times New Roman"/>
          <w:color w:val="000000" w:themeColor="text1"/>
          <w:sz w:val="28"/>
          <w:szCs w:val="28"/>
        </w:rPr>
        <w:drawing>
          <wp:inline distT="0" distB="0" distL="0" distR="0" wp14:anchorId="306B1FB0" wp14:editId="29517BF1">
            <wp:extent cx="5029200" cy="3182540"/>
            <wp:effectExtent l="0" t="0" r="0" b="0"/>
            <wp:docPr id="181629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93260" name=""/>
                    <pic:cNvPicPr/>
                  </pic:nvPicPr>
                  <pic:blipFill>
                    <a:blip r:embed="rId12"/>
                    <a:stretch>
                      <a:fillRect/>
                    </a:stretch>
                  </pic:blipFill>
                  <pic:spPr>
                    <a:xfrm>
                      <a:off x="0" y="0"/>
                      <a:ext cx="5040234" cy="3189522"/>
                    </a:xfrm>
                    <a:prstGeom prst="rect">
                      <a:avLst/>
                    </a:prstGeom>
                  </pic:spPr>
                </pic:pic>
              </a:graphicData>
            </a:graphic>
          </wp:inline>
        </w:drawing>
      </w:r>
    </w:p>
    <w:p w14:paraId="5A23DD5E" w14:textId="373803ED"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I left the restaurant and thanked Hashem for all His kindnesses, for the microwave, for the meal and a request to cover all the expenses. On the way back to the car, instead of walking on the sidewalk, I walked on the path next to the sidewalk, suddenly, I saw a 200 shekel note on the path. I gladly picked up the note and thanked Hashem for the gift. But with the thanks, I saw another 200 shekel</w:t>
      </w:r>
      <w:r w:rsidR="00222F0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note which I picked up close to the car. I sat in the car and told my wife that Hashem had just paid me for the microwave. She was quite pleased and we headed back home. </w:t>
      </w:r>
    </w:p>
    <w:p w14:paraId="2CF04AD2" w14:textId="7AFB6559"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We had gone a short while when I turned around and my wife asked: “Where are we going?” I replied: “If Hashem sent us a microwave, perhaps He also sent us 200 shekel</w:t>
      </w:r>
      <w:r w:rsidR="00222F0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for the restaurant. She smiled but I stuck to it and I began to look and I found another note. I kept looking but I did not find any more money. I got back in the car and thanked Hashem for paying for everything. </w:t>
      </w:r>
    </w:p>
    <w:p w14:paraId="197334CE" w14:textId="77777777" w:rsidR="00FA42F4" w:rsidRDefault="00FA42F4" w:rsidP="00FA42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From then on, every Erev Pesach I tell the story and strengthen faith in Hashem Who can do everything without limits and makes shopping easy without arguments as long as we are with simcha, there is </w:t>
      </w:r>
      <w:proofErr w:type="spellStart"/>
      <w:r>
        <w:rPr>
          <w:rFonts w:ascii="Times New Roman" w:hAnsi="Times New Roman" w:cs="Times New Roman"/>
          <w:color w:val="000000" w:themeColor="text1"/>
          <w:sz w:val="28"/>
          <w:szCs w:val="28"/>
        </w:rPr>
        <w:t>bracha</w:t>
      </w:r>
      <w:proofErr w:type="spellEnd"/>
      <w:r>
        <w:rPr>
          <w:rFonts w:ascii="Times New Roman" w:hAnsi="Times New Roman" w:cs="Times New Roman"/>
          <w:color w:val="000000" w:themeColor="text1"/>
          <w:sz w:val="28"/>
          <w:szCs w:val="28"/>
        </w:rPr>
        <w:t>!!!</w:t>
      </w:r>
    </w:p>
    <w:p w14:paraId="73BD867E" w14:textId="77777777" w:rsidR="00FA42F4" w:rsidRDefault="00FA42F4" w:rsidP="00FA42F4">
      <w:pPr>
        <w:pStyle w:val="NoSpacing"/>
        <w:jc w:val="both"/>
        <w:rPr>
          <w:rFonts w:ascii="Times New Roman" w:hAnsi="Times New Roman" w:cs="Times New Roman"/>
          <w:color w:val="000000" w:themeColor="text1"/>
          <w:sz w:val="28"/>
          <w:szCs w:val="28"/>
        </w:rPr>
      </w:pPr>
    </w:p>
    <w:p w14:paraId="48DD90CD" w14:textId="77777777" w:rsidR="00FA42F4" w:rsidRDefault="00FA42F4" w:rsidP="00FA42F4">
      <w:pPr>
        <w:pStyle w:val="NoSpacing"/>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Reprinted from the </w:t>
      </w:r>
      <w:proofErr w:type="spellStart"/>
      <w:r>
        <w:rPr>
          <w:rFonts w:ascii="Times New Roman" w:hAnsi="Times New Roman" w:cs="Times New Roman"/>
          <w:i/>
          <w:color w:val="000000" w:themeColor="text1"/>
          <w:sz w:val="28"/>
          <w:szCs w:val="28"/>
        </w:rPr>
        <w:t>Parshas</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Metzora</w:t>
      </w:r>
      <w:proofErr w:type="spellEnd"/>
      <w:r>
        <w:rPr>
          <w:rFonts w:ascii="Times New Roman" w:hAnsi="Times New Roman" w:cs="Times New Roman"/>
          <w:i/>
          <w:color w:val="000000" w:themeColor="text1"/>
          <w:sz w:val="28"/>
          <w:szCs w:val="28"/>
        </w:rPr>
        <w:t xml:space="preserve"> 5779 edition of Tiv </w:t>
      </w:r>
      <w:proofErr w:type="spellStart"/>
      <w:r>
        <w:rPr>
          <w:rFonts w:ascii="Times New Roman" w:hAnsi="Times New Roman" w:cs="Times New Roman"/>
          <w:i/>
          <w:color w:val="000000" w:themeColor="text1"/>
          <w:sz w:val="28"/>
          <w:szCs w:val="28"/>
        </w:rPr>
        <w:t>Hakehila</w:t>
      </w:r>
      <w:proofErr w:type="spellEnd"/>
      <w:r>
        <w:rPr>
          <w:rFonts w:ascii="Times New Roman" w:hAnsi="Times New Roman" w:cs="Times New Roman"/>
          <w:i/>
          <w:color w:val="000000" w:themeColor="text1"/>
          <w:sz w:val="28"/>
          <w:szCs w:val="28"/>
        </w:rPr>
        <w:t>.</w:t>
      </w:r>
    </w:p>
    <w:p w14:paraId="7708DA37" w14:textId="77777777" w:rsidR="00FA42F4" w:rsidRDefault="00FA42F4" w:rsidP="00FA42F4">
      <w:pPr>
        <w:pStyle w:val="NoSpacing"/>
        <w:jc w:val="both"/>
        <w:rPr>
          <w:rFonts w:ascii="Times New Roman" w:hAnsi="Times New Roman" w:cs="Times New Roman"/>
          <w:color w:val="000000" w:themeColor="text1"/>
          <w:sz w:val="28"/>
          <w:szCs w:val="28"/>
        </w:rPr>
      </w:pPr>
    </w:p>
    <w:p w14:paraId="72E1F8E9" w14:textId="77777777" w:rsidR="00137F61" w:rsidRPr="00137F61" w:rsidRDefault="00137F61" w:rsidP="00137F61">
      <w:pPr>
        <w:pStyle w:val="NoSpacing"/>
        <w:jc w:val="both"/>
        <w:rPr>
          <w:rFonts w:asciiTheme="majorBidi" w:hAnsiTheme="majorBidi" w:cstheme="majorBidi"/>
          <w:color w:val="000000" w:themeColor="text1"/>
          <w:sz w:val="28"/>
          <w:szCs w:val="28"/>
        </w:rPr>
      </w:pPr>
    </w:p>
    <w:p w14:paraId="25A489B9" w14:textId="77777777" w:rsidR="00137F61" w:rsidRPr="00137F61" w:rsidRDefault="00137F61" w:rsidP="00137F61">
      <w:pPr>
        <w:pStyle w:val="NoSpacing"/>
        <w:jc w:val="both"/>
        <w:rPr>
          <w:rFonts w:asciiTheme="majorBidi" w:hAnsiTheme="majorBidi" w:cstheme="majorBidi"/>
          <w:color w:val="000000" w:themeColor="text1"/>
          <w:sz w:val="28"/>
          <w:szCs w:val="28"/>
        </w:rPr>
      </w:pPr>
    </w:p>
    <w:p w14:paraId="75F21992" w14:textId="77777777" w:rsidR="008B400A" w:rsidRPr="00137F61" w:rsidRDefault="008B400A" w:rsidP="00137F61">
      <w:pPr>
        <w:pStyle w:val="NoSpacing"/>
        <w:jc w:val="both"/>
        <w:rPr>
          <w:rFonts w:asciiTheme="majorBidi" w:hAnsiTheme="majorBidi" w:cstheme="majorBidi"/>
          <w:color w:val="000000" w:themeColor="text1"/>
          <w:sz w:val="28"/>
          <w:szCs w:val="28"/>
        </w:rPr>
      </w:pPr>
    </w:p>
    <w:p w14:paraId="603E567F" w14:textId="77777777" w:rsidR="008B400A" w:rsidRPr="00137F61" w:rsidRDefault="008B400A" w:rsidP="00137F61">
      <w:pPr>
        <w:pStyle w:val="NoSpacing"/>
        <w:jc w:val="both"/>
        <w:rPr>
          <w:rFonts w:asciiTheme="majorBidi" w:hAnsiTheme="majorBidi" w:cstheme="majorBidi"/>
          <w:color w:val="000000" w:themeColor="text1"/>
          <w:sz w:val="28"/>
          <w:szCs w:val="28"/>
        </w:rPr>
      </w:pPr>
    </w:p>
    <w:p w14:paraId="038E8497" w14:textId="77777777" w:rsidR="00A83842" w:rsidRDefault="00A83842" w:rsidP="00A83842">
      <w:pPr>
        <w:pStyle w:val="NoSpacing"/>
        <w:jc w:val="center"/>
        <w:rPr>
          <w:rFonts w:ascii="Times New Roman" w:hAnsi="Times New Roman" w:cs="Times New Roman"/>
          <w:b/>
          <w:color w:val="000000" w:themeColor="text1"/>
          <w:sz w:val="72"/>
          <w:szCs w:val="72"/>
        </w:rPr>
      </w:pPr>
      <w:r w:rsidRPr="004C3654">
        <w:rPr>
          <w:rFonts w:ascii="Times New Roman" w:hAnsi="Times New Roman" w:cs="Times New Roman"/>
          <w:b/>
          <w:color w:val="000000" w:themeColor="text1"/>
          <w:sz w:val="72"/>
          <w:szCs w:val="72"/>
        </w:rPr>
        <w:t xml:space="preserve">The Reward of the </w:t>
      </w:r>
    </w:p>
    <w:p w14:paraId="0D813B4C" w14:textId="77777777" w:rsidR="00A83842" w:rsidRPr="004C3654" w:rsidRDefault="00A83842" w:rsidP="00A83842">
      <w:pPr>
        <w:pStyle w:val="NoSpacing"/>
        <w:jc w:val="center"/>
        <w:rPr>
          <w:rFonts w:ascii="Times New Roman" w:hAnsi="Times New Roman" w:cs="Times New Roman"/>
          <w:b/>
          <w:color w:val="000000" w:themeColor="text1"/>
          <w:sz w:val="72"/>
          <w:szCs w:val="72"/>
        </w:rPr>
      </w:pPr>
      <w:r w:rsidRPr="004C3654">
        <w:rPr>
          <w:rFonts w:ascii="Times New Roman" w:hAnsi="Times New Roman" w:cs="Times New Roman"/>
          <w:b/>
          <w:color w:val="000000" w:themeColor="text1"/>
          <w:sz w:val="72"/>
          <w:szCs w:val="72"/>
        </w:rPr>
        <w:t>Stubborn Innkeeper</w:t>
      </w:r>
    </w:p>
    <w:p w14:paraId="31CC8D0E" w14:textId="77777777" w:rsidR="00A83842" w:rsidRDefault="00A83842" w:rsidP="00A83842">
      <w:pPr>
        <w:pStyle w:val="NoSpacing"/>
        <w:jc w:val="both"/>
        <w:rPr>
          <w:rFonts w:ascii="Times New Roman" w:hAnsi="Times New Roman" w:cs="Times New Roman"/>
          <w:color w:val="000000" w:themeColor="text1"/>
          <w:sz w:val="28"/>
          <w:szCs w:val="28"/>
        </w:rPr>
      </w:pPr>
    </w:p>
    <w:p w14:paraId="0F4C1FA4" w14:textId="77777777" w:rsidR="00A83842" w:rsidRDefault="00A83842" w:rsidP="00A83842">
      <w:pPr>
        <w:pStyle w:val="NoSpacing"/>
        <w:jc w:val="center"/>
        <w:rPr>
          <w:rFonts w:ascii="Times New Roman" w:hAnsi="Times New Roman" w:cs="Times New Roman"/>
          <w:color w:val="000000" w:themeColor="text1"/>
          <w:sz w:val="28"/>
          <w:szCs w:val="28"/>
        </w:rPr>
      </w:pPr>
      <w:r>
        <w:rPr>
          <w:noProof/>
        </w:rPr>
        <w:drawing>
          <wp:inline distT="0" distB="0" distL="0" distR="0" wp14:anchorId="4EFC640F" wp14:editId="439775E8">
            <wp:extent cx="3152775" cy="2570724"/>
            <wp:effectExtent l="0" t="0" r="0" b="1270"/>
            <wp:docPr id="1" name="Picture 1" descr="Image result for illustrations of barrels of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lustrations of barrels of be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674" cy="2571457"/>
                    </a:xfrm>
                    <a:prstGeom prst="rect">
                      <a:avLst/>
                    </a:prstGeom>
                    <a:noFill/>
                    <a:ln>
                      <a:noFill/>
                    </a:ln>
                  </pic:spPr>
                </pic:pic>
              </a:graphicData>
            </a:graphic>
          </wp:inline>
        </w:drawing>
      </w:r>
    </w:p>
    <w:p w14:paraId="766689FA" w14:textId="77777777" w:rsidR="00A83842" w:rsidRPr="0057673C" w:rsidRDefault="00A83842" w:rsidP="00A83842">
      <w:pPr>
        <w:pStyle w:val="NoSpacing"/>
        <w:jc w:val="both"/>
        <w:rPr>
          <w:rFonts w:ascii="Times New Roman" w:hAnsi="Times New Roman" w:cs="Times New Roman"/>
          <w:color w:val="000000" w:themeColor="text1"/>
          <w:sz w:val="8"/>
          <w:szCs w:val="8"/>
        </w:rPr>
      </w:pPr>
    </w:p>
    <w:p w14:paraId="56C82CE3" w14:textId="77777777" w:rsidR="00A83842" w:rsidRPr="004C3654" w:rsidRDefault="00A83842" w:rsidP="00A83842">
      <w:pPr>
        <w:pStyle w:val="NoSpacing"/>
        <w:jc w:val="both"/>
        <w:rPr>
          <w:rFonts w:ascii="Times New Roman" w:hAnsi="Times New Roman" w:cs="Times New Roman"/>
          <w:b/>
          <w:color w:val="000000" w:themeColor="text1"/>
          <w:sz w:val="40"/>
          <w:szCs w:val="40"/>
        </w:rPr>
      </w:pPr>
      <w:proofErr w:type="spellStart"/>
      <w:r w:rsidRPr="004C3654">
        <w:rPr>
          <w:rFonts w:ascii="Times New Roman" w:hAnsi="Times New Roman" w:cs="Times New Roman"/>
          <w:b/>
          <w:color w:val="000000" w:themeColor="text1"/>
          <w:sz w:val="40"/>
          <w:szCs w:val="40"/>
        </w:rPr>
        <w:t>L’Maaseh</w:t>
      </w:r>
      <w:proofErr w:type="spellEnd"/>
      <w:r w:rsidRPr="004C3654">
        <w:rPr>
          <w:rFonts w:ascii="Times New Roman" w:hAnsi="Times New Roman" w:cs="Times New Roman"/>
          <w:b/>
          <w:color w:val="000000" w:themeColor="text1"/>
          <w:sz w:val="40"/>
          <w:szCs w:val="40"/>
        </w:rPr>
        <w:t xml:space="preserve"> </w:t>
      </w:r>
    </w:p>
    <w:p w14:paraId="586EDE0D"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Rav Avraham J. Twerski writes an amazing story. Raphael </w:t>
      </w:r>
      <w:proofErr w:type="spellStart"/>
      <w:r w:rsidRPr="004C3654">
        <w:rPr>
          <w:rFonts w:ascii="Times New Roman" w:hAnsi="Times New Roman" w:cs="Times New Roman"/>
          <w:color w:val="000000" w:themeColor="text1"/>
          <w:sz w:val="28"/>
          <w:szCs w:val="28"/>
        </w:rPr>
        <w:t>Dubzinsky</w:t>
      </w:r>
      <w:proofErr w:type="spellEnd"/>
      <w:r w:rsidRPr="004C3654">
        <w:rPr>
          <w:rFonts w:ascii="Times New Roman" w:hAnsi="Times New Roman" w:cs="Times New Roman"/>
          <w:color w:val="000000" w:themeColor="text1"/>
          <w:sz w:val="28"/>
          <w:szCs w:val="28"/>
        </w:rPr>
        <w:t xml:space="preserve"> was a pious Jew who lived in a village in Poland, and like so many of his countrymen who were barred from living in the larger cities and from pursuing various types of </w:t>
      </w:r>
      <w:proofErr w:type="gramStart"/>
      <w:r w:rsidRPr="004C3654">
        <w:rPr>
          <w:rFonts w:ascii="Times New Roman" w:hAnsi="Times New Roman" w:cs="Times New Roman"/>
          <w:color w:val="000000" w:themeColor="text1"/>
          <w:sz w:val="28"/>
          <w:szCs w:val="28"/>
        </w:rPr>
        <w:t>livelihood</w:t>
      </w:r>
      <w:proofErr w:type="gramEnd"/>
      <w:r w:rsidRPr="004C3654">
        <w:rPr>
          <w:rFonts w:ascii="Times New Roman" w:hAnsi="Times New Roman" w:cs="Times New Roman"/>
          <w:color w:val="000000" w:themeColor="text1"/>
          <w:sz w:val="28"/>
          <w:szCs w:val="28"/>
        </w:rPr>
        <w:t xml:space="preserve">, Raphael operated an inn which he rented from the local Poritz, landlord. </w:t>
      </w:r>
    </w:p>
    <w:p w14:paraId="30496D8B"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Raphael was known for his honesty and was respected and loved by all— both Jew and Gentile alike. Raphael and his wife were content, but their happiness was not complete because they weren’t yet </w:t>
      </w:r>
      <w:proofErr w:type="spellStart"/>
      <w:r w:rsidRPr="004C3654">
        <w:rPr>
          <w:rFonts w:ascii="Times New Roman" w:hAnsi="Times New Roman" w:cs="Times New Roman"/>
          <w:color w:val="000000" w:themeColor="text1"/>
          <w:sz w:val="28"/>
          <w:szCs w:val="28"/>
        </w:rPr>
        <w:t>Bentched</w:t>
      </w:r>
      <w:proofErr w:type="spellEnd"/>
      <w:r w:rsidRPr="004C3654">
        <w:rPr>
          <w:rFonts w:ascii="Times New Roman" w:hAnsi="Times New Roman" w:cs="Times New Roman"/>
          <w:color w:val="000000" w:themeColor="text1"/>
          <w:sz w:val="28"/>
          <w:szCs w:val="28"/>
        </w:rPr>
        <w:t xml:space="preserve"> with children. </w:t>
      </w:r>
    </w:p>
    <w:p w14:paraId="0BFC38A7"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One day, a new priest came to the village, and he was a hateful anti-Semite, and the fact that Raphael was popular annoyed him to no end. The prie</w:t>
      </w:r>
      <w:r>
        <w:rPr>
          <w:rFonts w:ascii="Times New Roman" w:hAnsi="Times New Roman" w:cs="Times New Roman"/>
          <w:color w:val="000000" w:themeColor="text1"/>
          <w:sz w:val="28"/>
          <w:szCs w:val="28"/>
        </w:rPr>
        <w:t>st issued an edict</w:t>
      </w:r>
      <w:r w:rsidRPr="004C3654">
        <w:rPr>
          <w:rFonts w:ascii="Times New Roman" w:hAnsi="Times New Roman" w:cs="Times New Roman"/>
          <w:color w:val="000000" w:themeColor="text1"/>
          <w:sz w:val="28"/>
          <w:szCs w:val="28"/>
        </w:rPr>
        <w:t xml:space="preserve"> that none of his parishioners were allowed to visit Raphael’s inn and do business with him, but since the inn had been a gathering place for these people for years, the edict was not listened to. </w:t>
      </w:r>
    </w:p>
    <w:p w14:paraId="66161943"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The priest put pressure on the Poritz to withdraw Raphael’s lease on the inn, but that also did not work. The priest finally came up with a plan. He knew that Raphael sold his entire supply of beer and liquor to a non-Jew every Pesach, so the priest issued an edict that no one was permitted to buy Chometz from the Jews, under severe threat of punishment. </w:t>
      </w:r>
    </w:p>
    <w:p w14:paraId="0821F627" w14:textId="1E5FCCEA" w:rsidR="00254CDA" w:rsidRDefault="00A83842" w:rsidP="00254CD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4C3654">
        <w:rPr>
          <w:rFonts w:ascii="Times New Roman" w:hAnsi="Times New Roman" w:cs="Times New Roman"/>
          <w:color w:val="000000" w:themeColor="text1"/>
          <w:sz w:val="28"/>
          <w:szCs w:val="28"/>
        </w:rPr>
        <w:t>When Pesach arrived and Raphael saw that no one wished to buy his Chametz, he opened wide the doors to his inn and made a public announcement: “I declare all my beer and liquor ownerless! Whoever wishes may come in and take it!” He and his wife then left to spend Pesach with relatives, and although he knew that he would now be suffering a great loss from his business, Raphael rejoiced during the festival.</w:t>
      </w:r>
    </w:p>
    <w:p w14:paraId="73AD6B33" w14:textId="5A43009A" w:rsidR="00264CD3" w:rsidRPr="00264CD3" w:rsidRDefault="00264CD3" w:rsidP="00264CD3">
      <w:pPr>
        <w:pStyle w:val="NoSpacing"/>
        <w:jc w:val="center"/>
        <w:rPr>
          <w:rFonts w:ascii="Times New Roman" w:hAnsi="Times New Roman" w:cs="Times New Roman"/>
          <w:b/>
          <w:bCs/>
          <w:color w:val="000000" w:themeColor="text1"/>
          <w:sz w:val="28"/>
          <w:szCs w:val="28"/>
        </w:rPr>
      </w:pPr>
      <w:r w:rsidRPr="00264CD3">
        <w:rPr>
          <w:rFonts w:ascii="Times New Roman" w:hAnsi="Times New Roman" w:cs="Times New Roman"/>
          <w:b/>
          <w:bCs/>
          <w:color w:val="000000" w:themeColor="text1"/>
          <w:sz w:val="28"/>
          <w:szCs w:val="28"/>
        </w:rPr>
        <w:t xml:space="preserve">The </w:t>
      </w:r>
      <w:r w:rsidR="009C5530" w:rsidRPr="00264CD3">
        <w:rPr>
          <w:rFonts w:ascii="Times New Roman" w:hAnsi="Times New Roman" w:cs="Times New Roman"/>
          <w:b/>
          <w:bCs/>
          <w:color w:val="000000" w:themeColor="text1"/>
          <w:sz w:val="28"/>
          <w:szCs w:val="28"/>
        </w:rPr>
        <w:t>Vici</w:t>
      </w:r>
      <w:r w:rsidR="009C5530">
        <w:rPr>
          <w:rFonts w:ascii="Times New Roman" w:hAnsi="Times New Roman" w:cs="Times New Roman"/>
          <w:b/>
          <w:bCs/>
          <w:color w:val="000000" w:themeColor="text1"/>
          <w:sz w:val="28"/>
          <w:szCs w:val="28"/>
        </w:rPr>
        <w:t>ou</w:t>
      </w:r>
      <w:r w:rsidR="009C5530" w:rsidRPr="00264CD3">
        <w:rPr>
          <w:rFonts w:ascii="Times New Roman" w:hAnsi="Times New Roman" w:cs="Times New Roman"/>
          <w:b/>
          <w:bCs/>
          <w:color w:val="000000" w:themeColor="text1"/>
          <w:sz w:val="28"/>
          <w:szCs w:val="28"/>
        </w:rPr>
        <w:t>s</w:t>
      </w:r>
      <w:r w:rsidRPr="00264CD3">
        <w:rPr>
          <w:rFonts w:ascii="Times New Roman" w:hAnsi="Times New Roman" w:cs="Times New Roman"/>
          <w:b/>
          <w:bCs/>
          <w:color w:val="000000" w:themeColor="text1"/>
          <w:sz w:val="28"/>
          <w:szCs w:val="28"/>
        </w:rPr>
        <w:t xml:space="preserve"> Dogs Blocked Us</w:t>
      </w:r>
    </w:p>
    <w:p w14:paraId="649236CB" w14:textId="2A6EB1F2" w:rsidR="00254CDA" w:rsidRPr="00264CD3" w:rsidRDefault="00264CD3" w:rsidP="00264CD3">
      <w:pPr>
        <w:pStyle w:val="NoSpacing"/>
        <w:jc w:val="center"/>
        <w:rPr>
          <w:rFonts w:ascii="Times New Roman" w:hAnsi="Times New Roman" w:cs="Times New Roman"/>
          <w:b/>
          <w:bCs/>
          <w:color w:val="000000" w:themeColor="text1"/>
          <w:sz w:val="28"/>
          <w:szCs w:val="28"/>
        </w:rPr>
      </w:pPr>
      <w:r w:rsidRPr="00264CD3">
        <w:rPr>
          <w:rFonts w:ascii="Times New Roman" w:hAnsi="Times New Roman" w:cs="Times New Roman"/>
          <w:b/>
          <w:bCs/>
          <w:color w:val="000000" w:themeColor="text1"/>
          <w:sz w:val="28"/>
          <w:szCs w:val="28"/>
        </w:rPr>
        <w:t>From Enjoying the Free Drinks</w:t>
      </w:r>
    </w:p>
    <w:p w14:paraId="774A6889"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 When he returned home, Raphael asked the first person he met whether everyone had enjoyed all the free drinks. The man answered, “What do you mean enjoyed free drinks? We couldn’t even get close to your inn with those vicious dogs you had left guarding it!” </w:t>
      </w:r>
    </w:p>
    <w:p w14:paraId="7C994195"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Raphael did not know what they were talking about as he didn’t own any dogs, but when he came to the inn, he saw two vicious looking dogs in front of the entrance. When they saw him, the dogs gently approached him, sniffed him, and then ran off. </w:t>
      </w:r>
    </w:p>
    <w:p w14:paraId="1E75EE09"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Raphael realized that Hashem had sent the dogs to protect him from losing all his beer and liquor. He considered his situation and realized he may have a problem. If his Chometz had been guarded and remained in his possession over Pesach, it was forbidden to derive any benefit from it. </w:t>
      </w:r>
    </w:p>
    <w:p w14:paraId="1E8EAED8" w14:textId="2445BE99" w:rsidR="00172F7B" w:rsidRDefault="00A83842" w:rsidP="00172F7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Raphael began opening the spouts of the barrels and began to dispose of the beer and liquor, but his wife screamed at him, “What are you doing?! You did what you were supposed to do and made everything </w:t>
      </w:r>
      <w:proofErr w:type="spellStart"/>
      <w:r w:rsidRPr="004C3654">
        <w:rPr>
          <w:rFonts w:ascii="Times New Roman" w:hAnsi="Times New Roman" w:cs="Times New Roman"/>
          <w:color w:val="000000" w:themeColor="text1"/>
          <w:sz w:val="28"/>
          <w:szCs w:val="28"/>
        </w:rPr>
        <w:t>Hefker</w:t>
      </w:r>
      <w:proofErr w:type="spellEnd"/>
      <w:r w:rsidRPr="004C3654">
        <w:rPr>
          <w:rFonts w:ascii="Times New Roman" w:hAnsi="Times New Roman" w:cs="Times New Roman"/>
          <w:color w:val="000000" w:themeColor="text1"/>
          <w:sz w:val="28"/>
          <w:szCs w:val="28"/>
        </w:rPr>
        <w:t xml:space="preserve">, ownerless. You are now allowed to use it and sell it! Ask the Rabbi!” </w:t>
      </w:r>
    </w:p>
    <w:p w14:paraId="7B815586" w14:textId="77777777" w:rsidR="00172F7B" w:rsidRPr="0057673C" w:rsidRDefault="00172F7B" w:rsidP="00172F7B">
      <w:pPr>
        <w:pStyle w:val="NoSpacing"/>
        <w:jc w:val="both"/>
        <w:rPr>
          <w:rFonts w:ascii="Times New Roman" w:hAnsi="Times New Roman" w:cs="Times New Roman"/>
          <w:color w:val="000000" w:themeColor="text1"/>
          <w:sz w:val="8"/>
          <w:szCs w:val="8"/>
        </w:rPr>
      </w:pPr>
    </w:p>
    <w:p w14:paraId="3BA6313C" w14:textId="3CE4AC66" w:rsidR="00172F7B" w:rsidRPr="0057673C" w:rsidRDefault="00172F7B" w:rsidP="0057673C">
      <w:pPr>
        <w:pStyle w:val="NoSpacing"/>
        <w:jc w:val="center"/>
        <w:rPr>
          <w:rFonts w:ascii="Times New Roman" w:hAnsi="Times New Roman" w:cs="Times New Roman"/>
          <w:b/>
          <w:bCs/>
          <w:color w:val="000000" w:themeColor="text1"/>
          <w:sz w:val="28"/>
          <w:szCs w:val="28"/>
        </w:rPr>
      </w:pPr>
      <w:r w:rsidRPr="0057673C">
        <w:rPr>
          <w:rFonts w:ascii="Times New Roman" w:hAnsi="Times New Roman" w:cs="Times New Roman"/>
          <w:b/>
          <w:bCs/>
          <w:color w:val="000000" w:themeColor="text1"/>
          <w:sz w:val="28"/>
          <w:szCs w:val="28"/>
        </w:rPr>
        <w:t>The Husband Asks the Rav His Wife’s Questio</w:t>
      </w:r>
      <w:r w:rsidR="0057673C" w:rsidRPr="0057673C">
        <w:rPr>
          <w:rFonts w:ascii="Times New Roman" w:hAnsi="Times New Roman" w:cs="Times New Roman"/>
          <w:b/>
          <w:bCs/>
          <w:color w:val="000000" w:themeColor="text1"/>
          <w:sz w:val="28"/>
          <w:szCs w:val="28"/>
        </w:rPr>
        <w:t>n</w:t>
      </w:r>
    </w:p>
    <w:p w14:paraId="16EE764C"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Raphael asked the Rav, and he ruled that the wife was indeed right. When Raphael opened the doors and left his inn open to all, declaring publicly that all who wished were free to help themselves, he had indeed abandoned ownership of the Chometz. The fact that Hashem had miraculously protected him, did not change anything, and he was permitted to reclaim his goods. </w:t>
      </w:r>
    </w:p>
    <w:p w14:paraId="553CFB3A"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However, Raphael was not comfortable with the ruling. He said, “The Chometz was in my inn over Pesach, and even though it is Halachically permitted, I still do not wish to benefit from it,” and he poured his entire stock down the drain. </w:t>
      </w:r>
    </w:p>
    <w:p w14:paraId="1F7ED410" w14:textId="77777777" w:rsidR="00A83842" w:rsidRDefault="00A83842" w:rsidP="00A8384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C3654">
        <w:rPr>
          <w:rFonts w:ascii="Times New Roman" w:hAnsi="Times New Roman" w:cs="Times New Roman"/>
          <w:color w:val="000000" w:themeColor="text1"/>
          <w:sz w:val="28"/>
          <w:szCs w:val="28"/>
        </w:rPr>
        <w:t xml:space="preserve">His wife went weeping to the Rav to tell him what happened. Through tears she said, “Now we are both childless and penniless!” The Rabbi said to her, “In the merit of your husband’s intense devotion to Torah, it will be a </w:t>
      </w:r>
      <w:proofErr w:type="spellStart"/>
      <w:r w:rsidRPr="004C3654">
        <w:rPr>
          <w:rFonts w:ascii="Times New Roman" w:hAnsi="Times New Roman" w:cs="Times New Roman"/>
          <w:color w:val="000000" w:themeColor="text1"/>
          <w:sz w:val="28"/>
          <w:szCs w:val="28"/>
        </w:rPr>
        <w:t>Zechus</w:t>
      </w:r>
      <w:proofErr w:type="spellEnd"/>
      <w:r w:rsidRPr="004C3654">
        <w:rPr>
          <w:rFonts w:ascii="Times New Roman" w:hAnsi="Times New Roman" w:cs="Times New Roman"/>
          <w:color w:val="000000" w:themeColor="text1"/>
          <w:sz w:val="28"/>
          <w:szCs w:val="28"/>
        </w:rPr>
        <w:t xml:space="preserve"> for you to have a child who will illuminate the entire world!” That year, this woman gave birth to a son, who later became the Chasidic master, Rav Abraham of </w:t>
      </w:r>
      <w:proofErr w:type="spellStart"/>
      <w:r w:rsidRPr="004C3654">
        <w:rPr>
          <w:rFonts w:ascii="Times New Roman" w:hAnsi="Times New Roman" w:cs="Times New Roman"/>
          <w:color w:val="000000" w:themeColor="text1"/>
          <w:sz w:val="28"/>
          <w:szCs w:val="28"/>
        </w:rPr>
        <w:t>Czechanov</w:t>
      </w:r>
      <w:proofErr w:type="spellEnd"/>
      <w:r w:rsidRPr="004C3654">
        <w:rPr>
          <w:rFonts w:ascii="Times New Roman" w:hAnsi="Times New Roman" w:cs="Times New Roman"/>
          <w:color w:val="000000" w:themeColor="text1"/>
          <w:sz w:val="28"/>
          <w:szCs w:val="28"/>
        </w:rPr>
        <w:t>!”</w:t>
      </w:r>
    </w:p>
    <w:p w14:paraId="376AE5A8" w14:textId="77777777" w:rsidR="00A83842" w:rsidRPr="004C3654" w:rsidRDefault="00A83842" w:rsidP="00A83842">
      <w:pPr>
        <w:pStyle w:val="NoSpacing"/>
        <w:jc w:val="both"/>
        <w:rPr>
          <w:rFonts w:ascii="Times New Roman" w:hAnsi="Times New Roman" w:cs="Times New Roman"/>
          <w:i/>
          <w:color w:val="000000" w:themeColor="text1"/>
          <w:sz w:val="28"/>
          <w:szCs w:val="28"/>
        </w:rPr>
      </w:pPr>
      <w:r w:rsidRPr="004C3654">
        <w:rPr>
          <w:rFonts w:ascii="Times New Roman" w:hAnsi="Times New Roman" w:cs="Times New Roman"/>
          <w:i/>
          <w:color w:val="000000" w:themeColor="text1"/>
          <w:sz w:val="28"/>
          <w:szCs w:val="28"/>
        </w:rPr>
        <w:t xml:space="preserve">Reprinted from the Pesach 5779 email of Torah </w:t>
      </w:r>
      <w:proofErr w:type="spellStart"/>
      <w:r w:rsidRPr="004C3654">
        <w:rPr>
          <w:rFonts w:ascii="Times New Roman" w:hAnsi="Times New Roman" w:cs="Times New Roman"/>
          <w:i/>
          <w:color w:val="000000" w:themeColor="text1"/>
          <w:sz w:val="28"/>
          <w:szCs w:val="28"/>
        </w:rPr>
        <w:t>U’Tefilah</w:t>
      </w:r>
      <w:proofErr w:type="spellEnd"/>
      <w:r w:rsidRPr="004C3654">
        <w:rPr>
          <w:rFonts w:ascii="Times New Roman" w:hAnsi="Times New Roman" w:cs="Times New Roman"/>
          <w:i/>
          <w:color w:val="000000" w:themeColor="text1"/>
          <w:sz w:val="28"/>
          <w:szCs w:val="28"/>
        </w:rPr>
        <w:t xml:space="preserve"> compiled by Rabbi Yehuda Winzelberg.</w:t>
      </w:r>
    </w:p>
    <w:p w14:paraId="253B0C55" w14:textId="77777777" w:rsidR="0070172B" w:rsidRDefault="0070172B" w:rsidP="0070172B">
      <w:pPr>
        <w:pStyle w:val="NoSpacing"/>
        <w:jc w:val="center"/>
        <w:rPr>
          <w:rFonts w:ascii="Times New Roman" w:hAnsi="Times New Roman" w:cs="Times New Roman"/>
          <w:b/>
          <w:bCs/>
          <w:color w:val="000000" w:themeColor="text1"/>
          <w:sz w:val="72"/>
          <w:szCs w:val="72"/>
        </w:rPr>
      </w:pPr>
      <w:r w:rsidRPr="0070172B">
        <w:rPr>
          <w:rFonts w:ascii="Times New Roman" w:hAnsi="Times New Roman" w:cs="Times New Roman"/>
          <w:b/>
          <w:bCs/>
          <w:color w:val="000000" w:themeColor="text1"/>
          <w:sz w:val="72"/>
          <w:szCs w:val="72"/>
        </w:rPr>
        <w:lastRenderedPageBreak/>
        <w:t xml:space="preserve">The Splitting of Red </w:t>
      </w:r>
    </w:p>
    <w:p w14:paraId="1AF93BEB" w14:textId="75AA66EA" w:rsidR="00A83842" w:rsidRPr="0070172B" w:rsidRDefault="0070172B" w:rsidP="0070172B">
      <w:pPr>
        <w:pStyle w:val="NoSpacing"/>
        <w:jc w:val="center"/>
        <w:rPr>
          <w:rFonts w:ascii="Times New Roman" w:hAnsi="Times New Roman" w:cs="Times New Roman"/>
          <w:b/>
          <w:bCs/>
          <w:color w:val="000000" w:themeColor="text1"/>
          <w:sz w:val="72"/>
          <w:szCs w:val="72"/>
        </w:rPr>
      </w:pPr>
      <w:r w:rsidRPr="0070172B">
        <w:rPr>
          <w:rFonts w:ascii="Times New Roman" w:hAnsi="Times New Roman" w:cs="Times New Roman"/>
          <w:b/>
          <w:bCs/>
          <w:color w:val="000000" w:themeColor="text1"/>
          <w:sz w:val="72"/>
          <w:szCs w:val="72"/>
        </w:rPr>
        <w:t>Sea (Sea of Reeds)</w:t>
      </w:r>
    </w:p>
    <w:p w14:paraId="35224C16" w14:textId="77777777" w:rsidR="00955380" w:rsidRDefault="00955380" w:rsidP="00A83842">
      <w:pPr>
        <w:pStyle w:val="NoSpacing"/>
        <w:jc w:val="both"/>
        <w:rPr>
          <w:rFonts w:ascii="Times New Roman" w:hAnsi="Times New Roman" w:cs="Times New Roman"/>
          <w:color w:val="000000" w:themeColor="text1"/>
          <w:sz w:val="28"/>
          <w:szCs w:val="28"/>
        </w:rPr>
      </w:pPr>
    </w:p>
    <w:p w14:paraId="109DDC11" w14:textId="7D41C8CC" w:rsidR="00955380" w:rsidRPr="004C3654" w:rsidRDefault="00955380" w:rsidP="00A83842">
      <w:pPr>
        <w:pStyle w:val="NoSpacing"/>
        <w:jc w:val="both"/>
        <w:rPr>
          <w:rFonts w:ascii="Times New Roman" w:hAnsi="Times New Roman" w:cs="Times New Roman"/>
          <w:color w:val="000000" w:themeColor="text1"/>
          <w:sz w:val="28"/>
          <w:szCs w:val="28"/>
        </w:rPr>
      </w:pPr>
      <w:r w:rsidRPr="00955380">
        <w:rPr>
          <w:rFonts w:ascii="Times New Roman" w:hAnsi="Times New Roman" w:cs="Times New Roman"/>
          <w:color w:val="000000" w:themeColor="text1"/>
          <w:sz w:val="28"/>
          <w:szCs w:val="28"/>
        </w:rPr>
        <w:drawing>
          <wp:inline distT="0" distB="0" distL="0" distR="0" wp14:anchorId="5FC13537" wp14:editId="3EC1D9E2">
            <wp:extent cx="6545580" cy="4599361"/>
            <wp:effectExtent l="0" t="0" r="7620" b="0"/>
            <wp:docPr id="75871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16506" name=""/>
                    <pic:cNvPicPr/>
                  </pic:nvPicPr>
                  <pic:blipFill>
                    <a:blip r:embed="rId14"/>
                    <a:stretch>
                      <a:fillRect/>
                    </a:stretch>
                  </pic:blipFill>
                  <pic:spPr>
                    <a:xfrm>
                      <a:off x="0" y="0"/>
                      <a:ext cx="6550161" cy="4602580"/>
                    </a:xfrm>
                    <a:prstGeom prst="rect">
                      <a:avLst/>
                    </a:prstGeom>
                  </pic:spPr>
                </pic:pic>
              </a:graphicData>
            </a:graphic>
          </wp:inline>
        </w:drawing>
      </w:r>
    </w:p>
    <w:p w14:paraId="667C70B3" w14:textId="77777777" w:rsidR="00A83842" w:rsidRPr="004C3654" w:rsidRDefault="00A83842" w:rsidP="00A83842">
      <w:pPr>
        <w:pStyle w:val="NoSpacing"/>
        <w:jc w:val="both"/>
        <w:rPr>
          <w:rFonts w:ascii="Times New Roman" w:hAnsi="Times New Roman" w:cs="Times New Roman"/>
          <w:color w:val="000000" w:themeColor="text1"/>
          <w:sz w:val="28"/>
          <w:szCs w:val="28"/>
        </w:rPr>
      </w:pPr>
    </w:p>
    <w:p w14:paraId="41F8F40F" w14:textId="127EC8E9" w:rsidR="00354A04" w:rsidRPr="00E247C8" w:rsidRDefault="00E247C8" w:rsidP="00E247C8">
      <w:pPr>
        <w:pStyle w:val="NoSpacing"/>
        <w:jc w:val="center"/>
        <w:rPr>
          <w:rFonts w:asciiTheme="majorBidi" w:hAnsiTheme="majorBidi" w:cstheme="majorBidi"/>
          <w:b/>
          <w:bCs/>
          <w:color w:val="000000" w:themeColor="text1"/>
          <w:sz w:val="72"/>
          <w:szCs w:val="72"/>
        </w:rPr>
      </w:pPr>
      <w:r w:rsidRPr="00E247C8">
        <w:rPr>
          <w:rFonts w:asciiTheme="majorBidi" w:hAnsiTheme="majorBidi" w:cstheme="majorBidi"/>
          <w:b/>
          <w:bCs/>
          <w:color w:val="000000" w:themeColor="text1"/>
          <w:sz w:val="72"/>
          <w:szCs w:val="72"/>
        </w:rPr>
        <w:t xml:space="preserve">Wishing Everyone a Kosher </w:t>
      </w:r>
      <w:proofErr w:type="spellStart"/>
      <w:r w:rsidRPr="00E247C8">
        <w:rPr>
          <w:rFonts w:asciiTheme="majorBidi" w:hAnsiTheme="majorBidi" w:cstheme="majorBidi"/>
          <w:b/>
          <w:bCs/>
          <w:color w:val="000000" w:themeColor="text1"/>
          <w:sz w:val="72"/>
          <w:szCs w:val="72"/>
        </w:rPr>
        <w:t>V’Sameach</w:t>
      </w:r>
      <w:proofErr w:type="spellEnd"/>
      <w:r w:rsidRPr="00E247C8">
        <w:rPr>
          <w:rFonts w:asciiTheme="majorBidi" w:hAnsiTheme="majorBidi" w:cstheme="majorBidi"/>
          <w:b/>
          <w:bCs/>
          <w:color w:val="000000" w:themeColor="text1"/>
          <w:sz w:val="72"/>
          <w:szCs w:val="72"/>
        </w:rPr>
        <w:t xml:space="preserve"> Pesach</w:t>
      </w:r>
    </w:p>
    <w:p w14:paraId="0A58B176" w14:textId="77777777" w:rsidR="007E0D8E" w:rsidRPr="00137F61" w:rsidRDefault="007E0D8E" w:rsidP="00137F61">
      <w:pPr>
        <w:pStyle w:val="NoSpacing"/>
        <w:jc w:val="both"/>
        <w:rPr>
          <w:rFonts w:asciiTheme="majorBidi" w:hAnsiTheme="majorBidi" w:cstheme="majorBidi"/>
          <w:color w:val="000000" w:themeColor="text1"/>
          <w:sz w:val="28"/>
          <w:szCs w:val="28"/>
        </w:rPr>
      </w:pPr>
    </w:p>
    <w:p w14:paraId="079CA66E" w14:textId="77777777" w:rsidR="007E0D8E" w:rsidRPr="00137F61" w:rsidRDefault="007E0D8E" w:rsidP="00137F61">
      <w:pPr>
        <w:pStyle w:val="NoSpacing"/>
        <w:jc w:val="both"/>
        <w:rPr>
          <w:rFonts w:asciiTheme="majorBidi" w:hAnsiTheme="majorBidi" w:cstheme="majorBidi"/>
          <w:color w:val="000000" w:themeColor="text1"/>
          <w:sz w:val="28"/>
          <w:szCs w:val="28"/>
        </w:rPr>
      </w:pPr>
    </w:p>
    <w:p w14:paraId="1FA98408" w14:textId="77777777" w:rsidR="007E0D8E" w:rsidRPr="00137F61" w:rsidRDefault="007E0D8E" w:rsidP="00137F61">
      <w:pPr>
        <w:pStyle w:val="NoSpacing"/>
        <w:jc w:val="both"/>
        <w:rPr>
          <w:rFonts w:asciiTheme="majorBidi" w:hAnsiTheme="majorBidi" w:cstheme="majorBidi"/>
          <w:color w:val="000000" w:themeColor="text1"/>
          <w:sz w:val="28"/>
          <w:szCs w:val="28"/>
        </w:rPr>
      </w:pPr>
    </w:p>
    <w:p w14:paraId="453AF7FB" w14:textId="77777777" w:rsidR="007E0D8E" w:rsidRPr="00137F61" w:rsidRDefault="007E0D8E" w:rsidP="00137F61">
      <w:pPr>
        <w:pStyle w:val="NoSpacing"/>
        <w:jc w:val="both"/>
        <w:rPr>
          <w:rFonts w:asciiTheme="majorBidi" w:hAnsiTheme="majorBidi" w:cstheme="majorBidi"/>
          <w:color w:val="000000" w:themeColor="text1"/>
          <w:sz w:val="28"/>
          <w:szCs w:val="28"/>
        </w:rPr>
      </w:pPr>
    </w:p>
    <w:p w14:paraId="7CE30023" w14:textId="02482032" w:rsidR="00270B9E" w:rsidRPr="00137F61" w:rsidRDefault="00270B9E" w:rsidP="00137F61">
      <w:pPr>
        <w:pStyle w:val="NoSpacing"/>
        <w:jc w:val="both"/>
        <w:rPr>
          <w:rFonts w:asciiTheme="majorBidi" w:hAnsiTheme="majorBidi" w:cstheme="majorBidi"/>
          <w:color w:val="000000" w:themeColor="text1"/>
          <w:sz w:val="28"/>
          <w:szCs w:val="28"/>
        </w:rPr>
      </w:pP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1556C1">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3BA6" w14:textId="77777777" w:rsidR="001556C1" w:rsidRDefault="001556C1" w:rsidP="002D1250">
      <w:pPr>
        <w:spacing w:after="0" w:line="240" w:lineRule="auto"/>
      </w:pPr>
      <w:r>
        <w:separator/>
      </w:r>
    </w:p>
  </w:endnote>
  <w:endnote w:type="continuationSeparator" w:id="0">
    <w:p w14:paraId="0B184D71" w14:textId="77777777" w:rsidR="001556C1" w:rsidRDefault="001556C1"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44B9" w14:textId="77777777" w:rsidR="001556C1" w:rsidRDefault="001556C1" w:rsidP="002D1250">
      <w:pPr>
        <w:spacing w:after="0" w:line="240" w:lineRule="auto"/>
      </w:pPr>
      <w:r>
        <w:separator/>
      </w:r>
    </w:p>
  </w:footnote>
  <w:footnote w:type="continuationSeparator" w:id="0">
    <w:p w14:paraId="12ABAC74" w14:textId="77777777" w:rsidR="001556C1" w:rsidRDefault="001556C1"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6E8E1EE8" w:rsidR="00030AB2" w:rsidRDefault="00030AB2">
    <w:pPr>
      <w:pStyle w:val="Header"/>
    </w:pPr>
    <w:r>
      <w:t xml:space="preserve">Shabbos Stories for </w:t>
    </w:r>
    <w:r w:rsidR="00706D10">
      <w:t>Yom Tov Pesach</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EB0"/>
    <w:rsid w:val="00007375"/>
    <w:rsid w:val="00007443"/>
    <w:rsid w:val="00007DE9"/>
    <w:rsid w:val="000116D8"/>
    <w:rsid w:val="00012482"/>
    <w:rsid w:val="00012C4F"/>
    <w:rsid w:val="00013D35"/>
    <w:rsid w:val="000145C5"/>
    <w:rsid w:val="00014BAB"/>
    <w:rsid w:val="00014D51"/>
    <w:rsid w:val="00015520"/>
    <w:rsid w:val="00015857"/>
    <w:rsid w:val="00015E05"/>
    <w:rsid w:val="00016396"/>
    <w:rsid w:val="00017F66"/>
    <w:rsid w:val="000207D8"/>
    <w:rsid w:val="00020BA2"/>
    <w:rsid w:val="00021266"/>
    <w:rsid w:val="00022022"/>
    <w:rsid w:val="00022883"/>
    <w:rsid w:val="00022F38"/>
    <w:rsid w:val="00023D0C"/>
    <w:rsid w:val="00025256"/>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BC"/>
    <w:rsid w:val="00035A3C"/>
    <w:rsid w:val="00035B49"/>
    <w:rsid w:val="00036FCF"/>
    <w:rsid w:val="0003728E"/>
    <w:rsid w:val="00040194"/>
    <w:rsid w:val="00040561"/>
    <w:rsid w:val="00040700"/>
    <w:rsid w:val="000408AA"/>
    <w:rsid w:val="00040D33"/>
    <w:rsid w:val="00041C1D"/>
    <w:rsid w:val="00042FD1"/>
    <w:rsid w:val="00043654"/>
    <w:rsid w:val="00043C7D"/>
    <w:rsid w:val="0004443F"/>
    <w:rsid w:val="00044C7F"/>
    <w:rsid w:val="00044F06"/>
    <w:rsid w:val="00045662"/>
    <w:rsid w:val="000464D4"/>
    <w:rsid w:val="000472CC"/>
    <w:rsid w:val="000475F8"/>
    <w:rsid w:val="00051380"/>
    <w:rsid w:val="00053568"/>
    <w:rsid w:val="00053C4D"/>
    <w:rsid w:val="00053F43"/>
    <w:rsid w:val="000541D6"/>
    <w:rsid w:val="00055356"/>
    <w:rsid w:val="00055385"/>
    <w:rsid w:val="000557DA"/>
    <w:rsid w:val="00056752"/>
    <w:rsid w:val="00056D60"/>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BA9"/>
    <w:rsid w:val="00084599"/>
    <w:rsid w:val="00084EBD"/>
    <w:rsid w:val="000851CA"/>
    <w:rsid w:val="00085589"/>
    <w:rsid w:val="00085787"/>
    <w:rsid w:val="00086329"/>
    <w:rsid w:val="00086DE4"/>
    <w:rsid w:val="0008702A"/>
    <w:rsid w:val="0008778E"/>
    <w:rsid w:val="00087D86"/>
    <w:rsid w:val="00087DCC"/>
    <w:rsid w:val="00091A0A"/>
    <w:rsid w:val="00091FDA"/>
    <w:rsid w:val="00092E51"/>
    <w:rsid w:val="0009355A"/>
    <w:rsid w:val="00095C7A"/>
    <w:rsid w:val="00095D90"/>
    <w:rsid w:val="00095ED3"/>
    <w:rsid w:val="0009607E"/>
    <w:rsid w:val="00096C75"/>
    <w:rsid w:val="00097344"/>
    <w:rsid w:val="000977A2"/>
    <w:rsid w:val="000A0164"/>
    <w:rsid w:val="000A0DC5"/>
    <w:rsid w:val="000A134C"/>
    <w:rsid w:val="000A13BC"/>
    <w:rsid w:val="000A188E"/>
    <w:rsid w:val="000A2974"/>
    <w:rsid w:val="000A5121"/>
    <w:rsid w:val="000A682C"/>
    <w:rsid w:val="000A7248"/>
    <w:rsid w:val="000A7433"/>
    <w:rsid w:val="000A78E8"/>
    <w:rsid w:val="000A7A16"/>
    <w:rsid w:val="000B2660"/>
    <w:rsid w:val="000B3E26"/>
    <w:rsid w:val="000B5381"/>
    <w:rsid w:val="000B5422"/>
    <w:rsid w:val="000B5502"/>
    <w:rsid w:val="000B6B11"/>
    <w:rsid w:val="000B794E"/>
    <w:rsid w:val="000B7B55"/>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6A87"/>
    <w:rsid w:val="000D7498"/>
    <w:rsid w:val="000D7784"/>
    <w:rsid w:val="000D7C31"/>
    <w:rsid w:val="000D7CE8"/>
    <w:rsid w:val="000D7E6A"/>
    <w:rsid w:val="000E15BA"/>
    <w:rsid w:val="000E3AD0"/>
    <w:rsid w:val="000E43A3"/>
    <w:rsid w:val="000E4EBF"/>
    <w:rsid w:val="000E630E"/>
    <w:rsid w:val="000E7270"/>
    <w:rsid w:val="000E74F9"/>
    <w:rsid w:val="000E7BE9"/>
    <w:rsid w:val="000F030B"/>
    <w:rsid w:val="000F052D"/>
    <w:rsid w:val="000F2024"/>
    <w:rsid w:val="000F228D"/>
    <w:rsid w:val="000F2674"/>
    <w:rsid w:val="000F28D1"/>
    <w:rsid w:val="000F35FA"/>
    <w:rsid w:val="000F423B"/>
    <w:rsid w:val="000F6274"/>
    <w:rsid w:val="000F684F"/>
    <w:rsid w:val="000F6BF6"/>
    <w:rsid w:val="000F72AD"/>
    <w:rsid w:val="00100B69"/>
    <w:rsid w:val="001021CB"/>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A8D"/>
    <w:rsid w:val="00113E77"/>
    <w:rsid w:val="00113F91"/>
    <w:rsid w:val="00114A96"/>
    <w:rsid w:val="00115B80"/>
    <w:rsid w:val="00117536"/>
    <w:rsid w:val="001201C3"/>
    <w:rsid w:val="00120B4C"/>
    <w:rsid w:val="0012120B"/>
    <w:rsid w:val="00122717"/>
    <w:rsid w:val="00122B01"/>
    <w:rsid w:val="00123A09"/>
    <w:rsid w:val="00124E3F"/>
    <w:rsid w:val="001251B1"/>
    <w:rsid w:val="00125558"/>
    <w:rsid w:val="00126B81"/>
    <w:rsid w:val="00130FC6"/>
    <w:rsid w:val="001310EF"/>
    <w:rsid w:val="001311F3"/>
    <w:rsid w:val="001327AF"/>
    <w:rsid w:val="001329BC"/>
    <w:rsid w:val="00132FC6"/>
    <w:rsid w:val="00133A6F"/>
    <w:rsid w:val="001343A2"/>
    <w:rsid w:val="0013518B"/>
    <w:rsid w:val="00135AFE"/>
    <w:rsid w:val="001365BE"/>
    <w:rsid w:val="0013720B"/>
    <w:rsid w:val="001376EE"/>
    <w:rsid w:val="00137E73"/>
    <w:rsid w:val="00137F61"/>
    <w:rsid w:val="001407B7"/>
    <w:rsid w:val="00140EE6"/>
    <w:rsid w:val="00140F81"/>
    <w:rsid w:val="00141286"/>
    <w:rsid w:val="00141C41"/>
    <w:rsid w:val="00141FE5"/>
    <w:rsid w:val="00141FFE"/>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6C1"/>
    <w:rsid w:val="00155FA1"/>
    <w:rsid w:val="00156F76"/>
    <w:rsid w:val="00156F77"/>
    <w:rsid w:val="00160064"/>
    <w:rsid w:val="00160732"/>
    <w:rsid w:val="00161A95"/>
    <w:rsid w:val="00162492"/>
    <w:rsid w:val="001631F2"/>
    <w:rsid w:val="00163223"/>
    <w:rsid w:val="00163AE6"/>
    <w:rsid w:val="00164B6B"/>
    <w:rsid w:val="00164D47"/>
    <w:rsid w:val="0016585E"/>
    <w:rsid w:val="0016678A"/>
    <w:rsid w:val="00167714"/>
    <w:rsid w:val="00167E29"/>
    <w:rsid w:val="00170145"/>
    <w:rsid w:val="001706AE"/>
    <w:rsid w:val="0017070B"/>
    <w:rsid w:val="00170C9E"/>
    <w:rsid w:val="0017107F"/>
    <w:rsid w:val="001715A8"/>
    <w:rsid w:val="00171B52"/>
    <w:rsid w:val="0017253C"/>
    <w:rsid w:val="00172F7B"/>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1B72"/>
    <w:rsid w:val="001826E2"/>
    <w:rsid w:val="00183778"/>
    <w:rsid w:val="00184ABE"/>
    <w:rsid w:val="00185BD9"/>
    <w:rsid w:val="00186BBA"/>
    <w:rsid w:val="0018775E"/>
    <w:rsid w:val="00187A65"/>
    <w:rsid w:val="00187B46"/>
    <w:rsid w:val="0019044A"/>
    <w:rsid w:val="00190ED3"/>
    <w:rsid w:val="00191004"/>
    <w:rsid w:val="00191870"/>
    <w:rsid w:val="00191A2C"/>
    <w:rsid w:val="00191BF8"/>
    <w:rsid w:val="00192DB0"/>
    <w:rsid w:val="00192F64"/>
    <w:rsid w:val="00195405"/>
    <w:rsid w:val="00195762"/>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7D3F"/>
    <w:rsid w:val="001B00CF"/>
    <w:rsid w:val="001B24FF"/>
    <w:rsid w:val="001B2B68"/>
    <w:rsid w:val="001B37CB"/>
    <w:rsid w:val="001B38A8"/>
    <w:rsid w:val="001B3BD2"/>
    <w:rsid w:val="001B5121"/>
    <w:rsid w:val="001B54E7"/>
    <w:rsid w:val="001B552A"/>
    <w:rsid w:val="001B610A"/>
    <w:rsid w:val="001B6F7F"/>
    <w:rsid w:val="001B703B"/>
    <w:rsid w:val="001C0131"/>
    <w:rsid w:val="001C04E6"/>
    <w:rsid w:val="001C14DA"/>
    <w:rsid w:val="001C172D"/>
    <w:rsid w:val="001C2973"/>
    <w:rsid w:val="001C2C4E"/>
    <w:rsid w:val="001C345A"/>
    <w:rsid w:val="001C3B24"/>
    <w:rsid w:val="001C47B8"/>
    <w:rsid w:val="001C5075"/>
    <w:rsid w:val="001C5A6E"/>
    <w:rsid w:val="001C5F7B"/>
    <w:rsid w:val="001C76FE"/>
    <w:rsid w:val="001D02A7"/>
    <w:rsid w:val="001D1DD4"/>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1019"/>
    <w:rsid w:val="001F1135"/>
    <w:rsid w:val="001F27B0"/>
    <w:rsid w:val="001F30EA"/>
    <w:rsid w:val="001F388B"/>
    <w:rsid w:val="001F3CBF"/>
    <w:rsid w:val="001F3EAE"/>
    <w:rsid w:val="001F651C"/>
    <w:rsid w:val="001F6C8C"/>
    <w:rsid w:val="001F6F49"/>
    <w:rsid w:val="001F7456"/>
    <w:rsid w:val="001F74DA"/>
    <w:rsid w:val="001F7C64"/>
    <w:rsid w:val="001F7E90"/>
    <w:rsid w:val="002008B3"/>
    <w:rsid w:val="00200E5A"/>
    <w:rsid w:val="002016F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B3C"/>
    <w:rsid w:val="00216BA6"/>
    <w:rsid w:val="00216C8E"/>
    <w:rsid w:val="002172C4"/>
    <w:rsid w:val="00217DEE"/>
    <w:rsid w:val="00220BAD"/>
    <w:rsid w:val="002216CB"/>
    <w:rsid w:val="00221AEE"/>
    <w:rsid w:val="0022234B"/>
    <w:rsid w:val="00222C71"/>
    <w:rsid w:val="00222EE5"/>
    <w:rsid w:val="00222F0E"/>
    <w:rsid w:val="00223A62"/>
    <w:rsid w:val="00223D4A"/>
    <w:rsid w:val="00225618"/>
    <w:rsid w:val="00225705"/>
    <w:rsid w:val="00226118"/>
    <w:rsid w:val="002269A8"/>
    <w:rsid w:val="00226A85"/>
    <w:rsid w:val="00230114"/>
    <w:rsid w:val="0023064F"/>
    <w:rsid w:val="002306CA"/>
    <w:rsid w:val="00230EDF"/>
    <w:rsid w:val="002319F3"/>
    <w:rsid w:val="00231B87"/>
    <w:rsid w:val="00231E95"/>
    <w:rsid w:val="002324F5"/>
    <w:rsid w:val="0023367B"/>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51BF"/>
    <w:rsid w:val="002462ED"/>
    <w:rsid w:val="00250A93"/>
    <w:rsid w:val="00250FE7"/>
    <w:rsid w:val="002528DD"/>
    <w:rsid w:val="002547C9"/>
    <w:rsid w:val="00254CDA"/>
    <w:rsid w:val="00255CEA"/>
    <w:rsid w:val="002579A7"/>
    <w:rsid w:val="00257AF9"/>
    <w:rsid w:val="00257C4C"/>
    <w:rsid w:val="002600ED"/>
    <w:rsid w:val="00261386"/>
    <w:rsid w:val="0026176D"/>
    <w:rsid w:val="00261D63"/>
    <w:rsid w:val="002621FD"/>
    <w:rsid w:val="00262EB7"/>
    <w:rsid w:val="00263350"/>
    <w:rsid w:val="00264CD3"/>
    <w:rsid w:val="00264CDD"/>
    <w:rsid w:val="002655B1"/>
    <w:rsid w:val="00265634"/>
    <w:rsid w:val="00265E93"/>
    <w:rsid w:val="002704F3"/>
    <w:rsid w:val="0027081C"/>
    <w:rsid w:val="00270AE3"/>
    <w:rsid w:val="00270B9E"/>
    <w:rsid w:val="002717F6"/>
    <w:rsid w:val="0027195C"/>
    <w:rsid w:val="002719E7"/>
    <w:rsid w:val="00272450"/>
    <w:rsid w:val="0027265B"/>
    <w:rsid w:val="00273639"/>
    <w:rsid w:val="00273F81"/>
    <w:rsid w:val="0027676A"/>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533"/>
    <w:rsid w:val="00297286"/>
    <w:rsid w:val="002A01C6"/>
    <w:rsid w:val="002A07DE"/>
    <w:rsid w:val="002A08D7"/>
    <w:rsid w:val="002A2D20"/>
    <w:rsid w:val="002A2E6D"/>
    <w:rsid w:val="002A342A"/>
    <w:rsid w:val="002A3ED0"/>
    <w:rsid w:val="002A4841"/>
    <w:rsid w:val="002A4F4E"/>
    <w:rsid w:val="002A5508"/>
    <w:rsid w:val="002A66A4"/>
    <w:rsid w:val="002B08B4"/>
    <w:rsid w:val="002B0F10"/>
    <w:rsid w:val="002B14D1"/>
    <w:rsid w:val="002B1582"/>
    <w:rsid w:val="002B21C3"/>
    <w:rsid w:val="002B283B"/>
    <w:rsid w:val="002B40B5"/>
    <w:rsid w:val="002B4450"/>
    <w:rsid w:val="002B4715"/>
    <w:rsid w:val="002B4DAF"/>
    <w:rsid w:val="002B5287"/>
    <w:rsid w:val="002B7E68"/>
    <w:rsid w:val="002C10E4"/>
    <w:rsid w:val="002C1A46"/>
    <w:rsid w:val="002C1D79"/>
    <w:rsid w:val="002C24C7"/>
    <w:rsid w:val="002C34E7"/>
    <w:rsid w:val="002C3847"/>
    <w:rsid w:val="002C4C19"/>
    <w:rsid w:val="002C53C5"/>
    <w:rsid w:val="002C6CB5"/>
    <w:rsid w:val="002C6DD0"/>
    <w:rsid w:val="002C736C"/>
    <w:rsid w:val="002D1111"/>
    <w:rsid w:val="002D1250"/>
    <w:rsid w:val="002D16DA"/>
    <w:rsid w:val="002D3662"/>
    <w:rsid w:val="002D3692"/>
    <w:rsid w:val="002D39E6"/>
    <w:rsid w:val="002D46A7"/>
    <w:rsid w:val="002D4736"/>
    <w:rsid w:val="002D516A"/>
    <w:rsid w:val="002D5346"/>
    <w:rsid w:val="002D55B4"/>
    <w:rsid w:val="002D574A"/>
    <w:rsid w:val="002D6384"/>
    <w:rsid w:val="002D6B81"/>
    <w:rsid w:val="002D7B7F"/>
    <w:rsid w:val="002E0279"/>
    <w:rsid w:val="002E208A"/>
    <w:rsid w:val="002E2A60"/>
    <w:rsid w:val="002E3202"/>
    <w:rsid w:val="002E36A0"/>
    <w:rsid w:val="002E5B05"/>
    <w:rsid w:val="002E5DED"/>
    <w:rsid w:val="002E5FF8"/>
    <w:rsid w:val="002E6201"/>
    <w:rsid w:val="002F07FB"/>
    <w:rsid w:val="002F166F"/>
    <w:rsid w:val="002F25EF"/>
    <w:rsid w:val="002F2E8B"/>
    <w:rsid w:val="002F323E"/>
    <w:rsid w:val="002F3A40"/>
    <w:rsid w:val="002F3B55"/>
    <w:rsid w:val="002F4D43"/>
    <w:rsid w:val="002F50D8"/>
    <w:rsid w:val="002F6A8D"/>
    <w:rsid w:val="002F71C1"/>
    <w:rsid w:val="003005AA"/>
    <w:rsid w:val="00300811"/>
    <w:rsid w:val="00301E91"/>
    <w:rsid w:val="00302EAD"/>
    <w:rsid w:val="00302F28"/>
    <w:rsid w:val="00303C7D"/>
    <w:rsid w:val="0030436C"/>
    <w:rsid w:val="00306643"/>
    <w:rsid w:val="0030738A"/>
    <w:rsid w:val="00307FEA"/>
    <w:rsid w:val="003103F3"/>
    <w:rsid w:val="003124E0"/>
    <w:rsid w:val="003136E1"/>
    <w:rsid w:val="003148DB"/>
    <w:rsid w:val="00316350"/>
    <w:rsid w:val="00317713"/>
    <w:rsid w:val="00320AB2"/>
    <w:rsid w:val="00320B9C"/>
    <w:rsid w:val="00320CA5"/>
    <w:rsid w:val="00320CBC"/>
    <w:rsid w:val="003211AF"/>
    <w:rsid w:val="00321259"/>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8B9"/>
    <w:rsid w:val="00335D61"/>
    <w:rsid w:val="003401C7"/>
    <w:rsid w:val="00340602"/>
    <w:rsid w:val="003408DC"/>
    <w:rsid w:val="00340AB7"/>
    <w:rsid w:val="00341587"/>
    <w:rsid w:val="003435EB"/>
    <w:rsid w:val="0034365D"/>
    <w:rsid w:val="00344D32"/>
    <w:rsid w:val="00345266"/>
    <w:rsid w:val="003455DC"/>
    <w:rsid w:val="003458F9"/>
    <w:rsid w:val="003467E6"/>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4A04"/>
    <w:rsid w:val="00355CBC"/>
    <w:rsid w:val="00355ED2"/>
    <w:rsid w:val="00356012"/>
    <w:rsid w:val="00356328"/>
    <w:rsid w:val="00356403"/>
    <w:rsid w:val="00356A87"/>
    <w:rsid w:val="00356BEE"/>
    <w:rsid w:val="0035795B"/>
    <w:rsid w:val="00361170"/>
    <w:rsid w:val="00361F2B"/>
    <w:rsid w:val="00364D8E"/>
    <w:rsid w:val="0036553B"/>
    <w:rsid w:val="00365B33"/>
    <w:rsid w:val="00366A07"/>
    <w:rsid w:val="00366D2E"/>
    <w:rsid w:val="00366E36"/>
    <w:rsid w:val="00367DC3"/>
    <w:rsid w:val="00370385"/>
    <w:rsid w:val="0037249A"/>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74"/>
    <w:rsid w:val="00393EC5"/>
    <w:rsid w:val="00394D63"/>
    <w:rsid w:val="00395CC0"/>
    <w:rsid w:val="00395D00"/>
    <w:rsid w:val="00396167"/>
    <w:rsid w:val="00396473"/>
    <w:rsid w:val="00396A1A"/>
    <w:rsid w:val="0039726D"/>
    <w:rsid w:val="003A176B"/>
    <w:rsid w:val="003A1C2C"/>
    <w:rsid w:val="003A2A42"/>
    <w:rsid w:val="003A2EBE"/>
    <w:rsid w:val="003A37BA"/>
    <w:rsid w:val="003A3CF6"/>
    <w:rsid w:val="003A3F2F"/>
    <w:rsid w:val="003A4FE7"/>
    <w:rsid w:val="003A5668"/>
    <w:rsid w:val="003A710C"/>
    <w:rsid w:val="003A7641"/>
    <w:rsid w:val="003B0963"/>
    <w:rsid w:val="003B1035"/>
    <w:rsid w:val="003B17D8"/>
    <w:rsid w:val="003B278C"/>
    <w:rsid w:val="003B3288"/>
    <w:rsid w:val="003B4324"/>
    <w:rsid w:val="003B525E"/>
    <w:rsid w:val="003B5A0C"/>
    <w:rsid w:val="003B6E06"/>
    <w:rsid w:val="003B7E18"/>
    <w:rsid w:val="003C0271"/>
    <w:rsid w:val="003C1E61"/>
    <w:rsid w:val="003C219D"/>
    <w:rsid w:val="003C234D"/>
    <w:rsid w:val="003C340A"/>
    <w:rsid w:val="003C387C"/>
    <w:rsid w:val="003C3DDE"/>
    <w:rsid w:val="003C4B92"/>
    <w:rsid w:val="003C65A4"/>
    <w:rsid w:val="003C6D46"/>
    <w:rsid w:val="003C7E6D"/>
    <w:rsid w:val="003C7F39"/>
    <w:rsid w:val="003D0914"/>
    <w:rsid w:val="003D20C5"/>
    <w:rsid w:val="003D22E0"/>
    <w:rsid w:val="003D2A1A"/>
    <w:rsid w:val="003D38FB"/>
    <w:rsid w:val="003D392A"/>
    <w:rsid w:val="003D3C35"/>
    <w:rsid w:val="003D42B5"/>
    <w:rsid w:val="003D445C"/>
    <w:rsid w:val="003D4BA2"/>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381C"/>
    <w:rsid w:val="003F45C5"/>
    <w:rsid w:val="003F4A86"/>
    <w:rsid w:val="003F4C37"/>
    <w:rsid w:val="003F4C84"/>
    <w:rsid w:val="003F653E"/>
    <w:rsid w:val="003F6B7D"/>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BB9"/>
    <w:rsid w:val="004120B3"/>
    <w:rsid w:val="00412709"/>
    <w:rsid w:val="0041378C"/>
    <w:rsid w:val="00413B12"/>
    <w:rsid w:val="00414027"/>
    <w:rsid w:val="004156F6"/>
    <w:rsid w:val="004157C3"/>
    <w:rsid w:val="0041619B"/>
    <w:rsid w:val="0041698D"/>
    <w:rsid w:val="0041784C"/>
    <w:rsid w:val="00417FA1"/>
    <w:rsid w:val="00420BA6"/>
    <w:rsid w:val="00421801"/>
    <w:rsid w:val="00422E0F"/>
    <w:rsid w:val="00424201"/>
    <w:rsid w:val="00424B98"/>
    <w:rsid w:val="00424CF1"/>
    <w:rsid w:val="00424F75"/>
    <w:rsid w:val="00425B6C"/>
    <w:rsid w:val="00426406"/>
    <w:rsid w:val="004266A3"/>
    <w:rsid w:val="00426758"/>
    <w:rsid w:val="00427013"/>
    <w:rsid w:val="00427431"/>
    <w:rsid w:val="00430666"/>
    <w:rsid w:val="00430A89"/>
    <w:rsid w:val="00431128"/>
    <w:rsid w:val="00432A99"/>
    <w:rsid w:val="00432C71"/>
    <w:rsid w:val="0043439D"/>
    <w:rsid w:val="004343A7"/>
    <w:rsid w:val="00434C33"/>
    <w:rsid w:val="00435F19"/>
    <w:rsid w:val="00436A9B"/>
    <w:rsid w:val="004416C7"/>
    <w:rsid w:val="004428DB"/>
    <w:rsid w:val="00442F6D"/>
    <w:rsid w:val="004432F6"/>
    <w:rsid w:val="00444AC6"/>
    <w:rsid w:val="00445557"/>
    <w:rsid w:val="00445B33"/>
    <w:rsid w:val="00447205"/>
    <w:rsid w:val="00447434"/>
    <w:rsid w:val="00450197"/>
    <w:rsid w:val="004503A4"/>
    <w:rsid w:val="004504BF"/>
    <w:rsid w:val="0045087C"/>
    <w:rsid w:val="00451726"/>
    <w:rsid w:val="00451C95"/>
    <w:rsid w:val="0045292D"/>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435"/>
    <w:rsid w:val="004715B7"/>
    <w:rsid w:val="004717AE"/>
    <w:rsid w:val="00471E55"/>
    <w:rsid w:val="004728C7"/>
    <w:rsid w:val="00473598"/>
    <w:rsid w:val="00474D28"/>
    <w:rsid w:val="00475170"/>
    <w:rsid w:val="004753F7"/>
    <w:rsid w:val="00475674"/>
    <w:rsid w:val="00476E3E"/>
    <w:rsid w:val="004771FF"/>
    <w:rsid w:val="00477370"/>
    <w:rsid w:val="0047763F"/>
    <w:rsid w:val="004776B3"/>
    <w:rsid w:val="00477DB4"/>
    <w:rsid w:val="00481142"/>
    <w:rsid w:val="00481730"/>
    <w:rsid w:val="00482A9B"/>
    <w:rsid w:val="00483C4A"/>
    <w:rsid w:val="0048412B"/>
    <w:rsid w:val="0048442C"/>
    <w:rsid w:val="004846AE"/>
    <w:rsid w:val="0048471F"/>
    <w:rsid w:val="00485229"/>
    <w:rsid w:val="0048534A"/>
    <w:rsid w:val="0048560F"/>
    <w:rsid w:val="00486D28"/>
    <w:rsid w:val="004876F2"/>
    <w:rsid w:val="0048771A"/>
    <w:rsid w:val="00487959"/>
    <w:rsid w:val="00487A5E"/>
    <w:rsid w:val="00487E56"/>
    <w:rsid w:val="00490199"/>
    <w:rsid w:val="004903A3"/>
    <w:rsid w:val="00490D88"/>
    <w:rsid w:val="00492BEB"/>
    <w:rsid w:val="004935E4"/>
    <w:rsid w:val="00493D60"/>
    <w:rsid w:val="0049446D"/>
    <w:rsid w:val="004948B2"/>
    <w:rsid w:val="00494CAA"/>
    <w:rsid w:val="00495852"/>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5463"/>
    <w:rsid w:val="004B69A3"/>
    <w:rsid w:val="004C0AEE"/>
    <w:rsid w:val="004C1BC4"/>
    <w:rsid w:val="004C3998"/>
    <w:rsid w:val="004C41A0"/>
    <w:rsid w:val="004C4D6D"/>
    <w:rsid w:val="004C4EFD"/>
    <w:rsid w:val="004C564B"/>
    <w:rsid w:val="004C66BD"/>
    <w:rsid w:val="004C7A4B"/>
    <w:rsid w:val="004D1A0B"/>
    <w:rsid w:val="004D220D"/>
    <w:rsid w:val="004D252E"/>
    <w:rsid w:val="004D3ED1"/>
    <w:rsid w:val="004D430B"/>
    <w:rsid w:val="004D470C"/>
    <w:rsid w:val="004D4EF1"/>
    <w:rsid w:val="004D50CA"/>
    <w:rsid w:val="004D5318"/>
    <w:rsid w:val="004D5A90"/>
    <w:rsid w:val="004D5DA6"/>
    <w:rsid w:val="004D76CE"/>
    <w:rsid w:val="004E027A"/>
    <w:rsid w:val="004E1CEB"/>
    <w:rsid w:val="004E1E21"/>
    <w:rsid w:val="004E217C"/>
    <w:rsid w:val="004E3559"/>
    <w:rsid w:val="004E3F1A"/>
    <w:rsid w:val="004E489E"/>
    <w:rsid w:val="004E77AE"/>
    <w:rsid w:val="004E7E6F"/>
    <w:rsid w:val="004F0EEC"/>
    <w:rsid w:val="004F3D93"/>
    <w:rsid w:val="004F438B"/>
    <w:rsid w:val="004F46D2"/>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2590"/>
    <w:rsid w:val="0051337D"/>
    <w:rsid w:val="005137CC"/>
    <w:rsid w:val="00513BB0"/>
    <w:rsid w:val="005143E1"/>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728D"/>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4FB4"/>
    <w:rsid w:val="0055576A"/>
    <w:rsid w:val="0055578E"/>
    <w:rsid w:val="00555A05"/>
    <w:rsid w:val="00556946"/>
    <w:rsid w:val="00556A6B"/>
    <w:rsid w:val="00557332"/>
    <w:rsid w:val="00560252"/>
    <w:rsid w:val="0056141A"/>
    <w:rsid w:val="00562259"/>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785"/>
    <w:rsid w:val="00573B5D"/>
    <w:rsid w:val="00573C21"/>
    <w:rsid w:val="005740CD"/>
    <w:rsid w:val="005740E2"/>
    <w:rsid w:val="00574546"/>
    <w:rsid w:val="00574FF5"/>
    <w:rsid w:val="005750E6"/>
    <w:rsid w:val="00575249"/>
    <w:rsid w:val="00575529"/>
    <w:rsid w:val="00575BE2"/>
    <w:rsid w:val="0057673C"/>
    <w:rsid w:val="005768C2"/>
    <w:rsid w:val="00576B21"/>
    <w:rsid w:val="005778F7"/>
    <w:rsid w:val="00577FF8"/>
    <w:rsid w:val="00580718"/>
    <w:rsid w:val="00581E01"/>
    <w:rsid w:val="005827CF"/>
    <w:rsid w:val="00582B47"/>
    <w:rsid w:val="00583CF0"/>
    <w:rsid w:val="00584320"/>
    <w:rsid w:val="005843DB"/>
    <w:rsid w:val="005846C7"/>
    <w:rsid w:val="0058482E"/>
    <w:rsid w:val="0058759D"/>
    <w:rsid w:val="005875CF"/>
    <w:rsid w:val="00587EA1"/>
    <w:rsid w:val="0059136B"/>
    <w:rsid w:val="00592632"/>
    <w:rsid w:val="005938A5"/>
    <w:rsid w:val="0059407B"/>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A7B"/>
    <w:rsid w:val="005A3CDA"/>
    <w:rsid w:val="005A3D06"/>
    <w:rsid w:val="005A4095"/>
    <w:rsid w:val="005A492E"/>
    <w:rsid w:val="005A4C90"/>
    <w:rsid w:val="005A5934"/>
    <w:rsid w:val="005A59C8"/>
    <w:rsid w:val="005A680D"/>
    <w:rsid w:val="005A71BB"/>
    <w:rsid w:val="005B0607"/>
    <w:rsid w:val="005B0614"/>
    <w:rsid w:val="005B456C"/>
    <w:rsid w:val="005B4A64"/>
    <w:rsid w:val="005B5776"/>
    <w:rsid w:val="005B72F5"/>
    <w:rsid w:val="005B78B3"/>
    <w:rsid w:val="005C01F1"/>
    <w:rsid w:val="005C0219"/>
    <w:rsid w:val="005C07CF"/>
    <w:rsid w:val="005C16E4"/>
    <w:rsid w:val="005C32D6"/>
    <w:rsid w:val="005C41D3"/>
    <w:rsid w:val="005C440F"/>
    <w:rsid w:val="005C492A"/>
    <w:rsid w:val="005C5D13"/>
    <w:rsid w:val="005C6327"/>
    <w:rsid w:val="005C6418"/>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326C"/>
    <w:rsid w:val="00603377"/>
    <w:rsid w:val="006043A1"/>
    <w:rsid w:val="00604B8F"/>
    <w:rsid w:val="00604D95"/>
    <w:rsid w:val="00605892"/>
    <w:rsid w:val="00605C8B"/>
    <w:rsid w:val="00606976"/>
    <w:rsid w:val="00606C33"/>
    <w:rsid w:val="00607242"/>
    <w:rsid w:val="00607CCA"/>
    <w:rsid w:val="006108A9"/>
    <w:rsid w:val="00611D2E"/>
    <w:rsid w:val="0061218A"/>
    <w:rsid w:val="00612D36"/>
    <w:rsid w:val="00612D6C"/>
    <w:rsid w:val="0061308C"/>
    <w:rsid w:val="00613DB6"/>
    <w:rsid w:val="00613EB9"/>
    <w:rsid w:val="0061410E"/>
    <w:rsid w:val="006155A0"/>
    <w:rsid w:val="00615D5D"/>
    <w:rsid w:val="0061638F"/>
    <w:rsid w:val="00617A5D"/>
    <w:rsid w:val="00617F96"/>
    <w:rsid w:val="00620093"/>
    <w:rsid w:val="0062018C"/>
    <w:rsid w:val="0062055F"/>
    <w:rsid w:val="006206E1"/>
    <w:rsid w:val="00621794"/>
    <w:rsid w:val="00621EBD"/>
    <w:rsid w:val="00623357"/>
    <w:rsid w:val="006238A8"/>
    <w:rsid w:val="00623E37"/>
    <w:rsid w:val="006240B6"/>
    <w:rsid w:val="00624375"/>
    <w:rsid w:val="00624DC0"/>
    <w:rsid w:val="006252DE"/>
    <w:rsid w:val="00625559"/>
    <w:rsid w:val="00625F6E"/>
    <w:rsid w:val="00626A47"/>
    <w:rsid w:val="00626D4C"/>
    <w:rsid w:val="00626E6D"/>
    <w:rsid w:val="00626F34"/>
    <w:rsid w:val="00626F54"/>
    <w:rsid w:val="00627411"/>
    <w:rsid w:val="0063012C"/>
    <w:rsid w:val="00630C4F"/>
    <w:rsid w:val="00630E7A"/>
    <w:rsid w:val="006319F5"/>
    <w:rsid w:val="00634CCE"/>
    <w:rsid w:val="0063548D"/>
    <w:rsid w:val="00636E54"/>
    <w:rsid w:val="006374C5"/>
    <w:rsid w:val="006378DE"/>
    <w:rsid w:val="00640573"/>
    <w:rsid w:val="00640D05"/>
    <w:rsid w:val="006412D9"/>
    <w:rsid w:val="00641800"/>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7B29"/>
    <w:rsid w:val="00660D99"/>
    <w:rsid w:val="00660EA1"/>
    <w:rsid w:val="006610A2"/>
    <w:rsid w:val="00661404"/>
    <w:rsid w:val="00661867"/>
    <w:rsid w:val="00663209"/>
    <w:rsid w:val="00663ADD"/>
    <w:rsid w:val="00664EE6"/>
    <w:rsid w:val="00664F83"/>
    <w:rsid w:val="00665ED9"/>
    <w:rsid w:val="0066684C"/>
    <w:rsid w:val="00667F23"/>
    <w:rsid w:val="0067018A"/>
    <w:rsid w:val="006703A2"/>
    <w:rsid w:val="00670407"/>
    <w:rsid w:val="0067040B"/>
    <w:rsid w:val="0067046F"/>
    <w:rsid w:val="0067059C"/>
    <w:rsid w:val="006709C3"/>
    <w:rsid w:val="006712AA"/>
    <w:rsid w:val="00672FA9"/>
    <w:rsid w:val="0067331E"/>
    <w:rsid w:val="00673620"/>
    <w:rsid w:val="00674409"/>
    <w:rsid w:val="00675287"/>
    <w:rsid w:val="00676309"/>
    <w:rsid w:val="00676DD7"/>
    <w:rsid w:val="006772A2"/>
    <w:rsid w:val="00677947"/>
    <w:rsid w:val="00677E33"/>
    <w:rsid w:val="006805A7"/>
    <w:rsid w:val="00680928"/>
    <w:rsid w:val="006810A6"/>
    <w:rsid w:val="00681560"/>
    <w:rsid w:val="00681E13"/>
    <w:rsid w:val="006831CA"/>
    <w:rsid w:val="006841BD"/>
    <w:rsid w:val="00684827"/>
    <w:rsid w:val="006855A2"/>
    <w:rsid w:val="0068624B"/>
    <w:rsid w:val="00686287"/>
    <w:rsid w:val="00686EB0"/>
    <w:rsid w:val="00687C3B"/>
    <w:rsid w:val="006901CF"/>
    <w:rsid w:val="00690445"/>
    <w:rsid w:val="00690EFE"/>
    <w:rsid w:val="006914C3"/>
    <w:rsid w:val="00691BAE"/>
    <w:rsid w:val="006956D7"/>
    <w:rsid w:val="0069754E"/>
    <w:rsid w:val="00697F8A"/>
    <w:rsid w:val="006A049F"/>
    <w:rsid w:val="006A0549"/>
    <w:rsid w:val="006A0C07"/>
    <w:rsid w:val="006A0FD1"/>
    <w:rsid w:val="006A1EFA"/>
    <w:rsid w:val="006A32D2"/>
    <w:rsid w:val="006A393B"/>
    <w:rsid w:val="006A3B0C"/>
    <w:rsid w:val="006A45DE"/>
    <w:rsid w:val="006A4666"/>
    <w:rsid w:val="006A53DE"/>
    <w:rsid w:val="006A6888"/>
    <w:rsid w:val="006A6BC6"/>
    <w:rsid w:val="006B0357"/>
    <w:rsid w:val="006B0EA6"/>
    <w:rsid w:val="006B2998"/>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CD4"/>
    <w:rsid w:val="006D0FD3"/>
    <w:rsid w:val="006D1B81"/>
    <w:rsid w:val="006D1F35"/>
    <w:rsid w:val="006D211C"/>
    <w:rsid w:val="006D26D9"/>
    <w:rsid w:val="006D31A0"/>
    <w:rsid w:val="006D39A8"/>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33D7"/>
    <w:rsid w:val="006F4915"/>
    <w:rsid w:val="006F637D"/>
    <w:rsid w:val="006F67BB"/>
    <w:rsid w:val="006F73BD"/>
    <w:rsid w:val="006F7A6D"/>
    <w:rsid w:val="006F7B0B"/>
    <w:rsid w:val="00700752"/>
    <w:rsid w:val="0070133E"/>
    <w:rsid w:val="0070172B"/>
    <w:rsid w:val="007020F6"/>
    <w:rsid w:val="0070435D"/>
    <w:rsid w:val="00704433"/>
    <w:rsid w:val="0070511B"/>
    <w:rsid w:val="00706774"/>
    <w:rsid w:val="0070689C"/>
    <w:rsid w:val="00706D10"/>
    <w:rsid w:val="007070C6"/>
    <w:rsid w:val="0070736F"/>
    <w:rsid w:val="00710703"/>
    <w:rsid w:val="00711706"/>
    <w:rsid w:val="00711895"/>
    <w:rsid w:val="007119F9"/>
    <w:rsid w:val="00711BCC"/>
    <w:rsid w:val="007134F2"/>
    <w:rsid w:val="00713941"/>
    <w:rsid w:val="00714915"/>
    <w:rsid w:val="00715722"/>
    <w:rsid w:val="007165F1"/>
    <w:rsid w:val="007178CD"/>
    <w:rsid w:val="00720ADD"/>
    <w:rsid w:val="00720D24"/>
    <w:rsid w:val="00721A01"/>
    <w:rsid w:val="007226CC"/>
    <w:rsid w:val="007229DB"/>
    <w:rsid w:val="00723656"/>
    <w:rsid w:val="007241E8"/>
    <w:rsid w:val="00724FA2"/>
    <w:rsid w:val="007255DF"/>
    <w:rsid w:val="00725641"/>
    <w:rsid w:val="007256BC"/>
    <w:rsid w:val="007258F3"/>
    <w:rsid w:val="00726C08"/>
    <w:rsid w:val="00731218"/>
    <w:rsid w:val="0073168D"/>
    <w:rsid w:val="00731706"/>
    <w:rsid w:val="00732717"/>
    <w:rsid w:val="00732AAA"/>
    <w:rsid w:val="00733142"/>
    <w:rsid w:val="0073421B"/>
    <w:rsid w:val="007343EE"/>
    <w:rsid w:val="00734B00"/>
    <w:rsid w:val="007352DB"/>
    <w:rsid w:val="00735373"/>
    <w:rsid w:val="00735B88"/>
    <w:rsid w:val="00737070"/>
    <w:rsid w:val="00740F0C"/>
    <w:rsid w:val="007413EC"/>
    <w:rsid w:val="00742484"/>
    <w:rsid w:val="007435F9"/>
    <w:rsid w:val="00745715"/>
    <w:rsid w:val="007461FB"/>
    <w:rsid w:val="00746E27"/>
    <w:rsid w:val="00746FBA"/>
    <w:rsid w:val="00752980"/>
    <w:rsid w:val="00752A84"/>
    <w:rsid w:val="00754B01"/>
    <w:rsid w:val="00754CB8"/>
    <w:rsid w:val="007555E0"/>
    <w:rsid w:val="00755A5B"/>
    <w:rsid w:val="00756256"/>
    <w:rsid w:val="00756583"/>
    <w:rsid w:val="007567FA"/>
    <w:rsid w:val="0076082A"/>
    <w:rsid w:val="00761D51"/>
    <w:rsid w:val="00762153"/>
    <w:rsid w:val="00762977"/>
    <w:rsid w:val="00762D17"/>
    <w:rsid w:val="007654AC"/>
    <w:rsid w:val="0076567A"/>
    <w:rsid w:val="00765E92"/>
    <w:rsid w:val="00766356"/>
    <w:rsid w:val="00766901"/>
    <w:rsid w:val="00767439"/>
    <w:rsid w:val="007706B3"/>
    <w:rsid w:val="007710AD"/>
    <w:rsid w:val="00773977"/>
    <w:rsid w:val="007740AE"/>
    <w:rsid w:val="007740E9"/>
    <w:rsid w:val="0077460E"/>
    <w:rsid w:val="0077522B"/>
    <w:rsid w:val="00775673"/>
    <w:rsid w:val="00777008"/>
    <w:rsid w:val="00777159"/>
    <w:rsid w:val="00780E1D"/>
    <w:rsid w:val="00781654"/>
    <w:rsid w:val="00782DBE"/>
    <w:rsid w:val="00782EF7"/>
    <w:rsid w:val="007832B8"/>
    <w:rsid w:val="007861A3"/>
    <w:rsid w:val="00786A00"/>
    <w:rsid w:val="0079227E"/>
    <w:rsid w:val="00792583"/>
    <w:rsid w:val="007925E5"/>
    <w:rsid w:val="00793DCE"/>
    <w:rsid w:val="007943BA"/>
    <w:rsid w:val="00794924"/>
    <w:rsid w:val="007968FD"/>
    <w:rsid w:val="00797240"/>
    <w:rsid w:val="007976FA"/>
    <w:rsid w:val="007978B0"/>
    <w:rsid w:val="007A00C9"/>
    <w:rsid w:val="007A0ED6"/>
    <w:rsid w:val="007A1D21"/>
    <w:rsid w:val="007A28D5"/>
    <w:rsid w:val="007A32CB"/>
    <w:rsid w:val="007A3839"/>
    <w:rsid w:val="007A3D85"/>
    <w:rsid w:val="007A406B"/>
    <w:rsid w:val="007A793A"/>
    <w:rsid w:val="007B0680"/>
    <w:rsid w:val="007B0B8E"/>
    <w:rsid w:val="007B0C45"/>
    <w:rsid w:val="007B1DE6"/>
    <w:rsid w:val="007B2D69"/>
    <w:rsid w:val="007B3384"/>
    <w:rsid w:val="007B3886"/>
    <w:rsid w:val="007B3CEC"/>
    <w:rsid w:val="007B46AB"/>
    <w:rsid w:val="007B528D"/>
    <w:rsid w:val="007B6541"/>
    <w:rsid w:val="007B65C9"/>
    <w:rsid w:val="007B673F"/>
    <w:rsid w:val="007B6CF6"/>
    <w:rsid w:val="007C01E2"/>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F75"/>
    <w:rsid w:val="007D42CE"/>
    <w:rsid w:val="007D63ED"/>
    <w:rsid w:val="007D6B2F"/>
    <w:rsid w:val="007D6DB5"/>
    <w:rsid w:val="007D797E"/>
    <w:rsid w:val="007E03D8"/>
    <w:rsid w:val="007E0AD4"/>
    <w:rsid w:val="007E0D8E"/>
    <w:rsid w:val="007E1612"/>
    <w:rsid w:val="007E2A5E"/>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20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6FFC"/>
    <w:rsid w:val="00807587"/>
    <w:rsid w:val="0080780B"/>
    <w:rsid w:val="00807DAB"/>
    <w:rsid w:val="0081064A"/>
    <w:rsid w:val="00812493"/>
    <w:rsid w:val="00814E23"/>
    <w:rsid w:val="008159B2"/>
    <w:rsid w:val="00815B48"/>
    <w:rsid w:val="00816FE0"/>
    <w:rsid w:val="00817A41"/>
    <w:rsid w:val="00820BA0"/>
    <w:rsid w:val="008227AE"/>
    <w:rsid w:val="008229E0"/>
    <w:rsid w:val="00822AE4"/>
    <w:rsid w:val="00822AF0"/>
    <w:rsid w:val="008231B2"/>
    <w:rsid w:val="00824503"/>
    <w:rsid w:val="008245C0"/>
    <w:rsid w:val="00824FEF"/>
    <w:rsid w:val="00825D9A"/>
    <w:rsid w:val="008271DB"/>
    <w:rsid w:val="00833BF3"/>
    <w:rsid w:val="00833F52"/>
    <w:rsid w:val="00834065"/>
    <w:rsid w:val="0083430F"/>
    <w:rsid w:val="00834BDD"/>
    <w:rsid w:val="00834E56"/>
    <w:rsid w:val="008352B2"/>
    <w:rsid w:val="00835576"/>
    <w:rsid w:val="00835B73"/>
    <w:rsid w:val="008366AF"/>
    <w:rsid w:val="008367A0"/>
    <w:rsid w:val="00836A89"/>
    <w:rsid w:val="00837158"/>
    <w:rsid w:val="00837E2B"/>
    <w:rsid w:val="008407CA"/>
    <w:rsid w:val="00840B56"/>
    <w:rsid w:val="00841378"/>
    <w:rsid w:val="008419C4"/>
    <w:rsid w:val="00842D42"/>
    <w:rsid w:val="0084371D"/>
    <w:rsid w:val="00843786"/>
    <w:rsid w:val="00843828"/>
    <w:rsid w:val="00843ABF"/>
    <w:rsid w:val="00843C4D"/>
    <w:rsid w:val="0084499F"/>
    <w:rsid w:val="00844CAA"/>
    <w:rsid w:val="00845FC9"/>
    <w:rsid w:val="008460B3"/>
    <w:rsid w:val="00847220"/>
    <w:rsid w:val="00847384"/>
    <w:rsid w:val="008502EA"/>
    <w:rsid w:val="00852607"/>
    <w:rsid w:val="00853562"/>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5B1"/>
    <w:rsid w:val="00866AC7"/>
    <w:rsid w:val="00866BBF"/>
    <w:rsid w:val="00866BDC"/>
    <w:rsid w:val="00866EA1"/>
    <w:rsid w:val="0086742B"/>
    <w:rsid w:val="00867D52"/>
    <w:rsid w:val="00870793"/>
    <w:rsid w:val="00870B81"/>
    <w:rsid w:val="00870B97"/>
    <w:rsid w:val="0087296E"/>
    <w:rsid w:val="008734BD"/>
    <w:rsid w:val="00873E48"/>
    <w:rsid w:val="00873E7C"/>
    <w:rsid w:val="0087405E"/>
    <w:rsid w:val="00874605"/>
    <w:rsid w:val="00874DB8"/>
    <w:rsid w:val="00875151"/>
    <w:rsid w:val="00875880"/>
    <w:rsid w:val="00875A53"/>
    <w:rsid w:val="00876405"/>
    <w:rsid w:val="00876FF0"/>
    <w:rsid w:val="00877B4E"/>
    <w:rsid w:val="00877E87"/>
    <w:rsid w:val="00877FA9"/>
    <w:rsid w:val="00880086"/>
    <w:rsid w:val="00882124"/>
    <w:rsid w:val="008825AB"/>
    <w:rsid w:val="00882CE4"/>
    <w:rsid w:val="00883EE0"/>
    <w:rsid w:val="008845D9"/>
    <w:rsid w:val="00884E77"/>
    <w:rsid w:val="00886FC4"/>
    <w:rsid w:val="0088700A"/>
    <w:rsid w:val="008878C1"/>
    <w:rsid w:val="008906FE"/>
    <w:rsid w:val="00890E5B"/>
    <w:rsid w:val="008927A5"/>
    <w:rsid w:val="0089283F"/>
    <w:rsid w:val="00892E44"/>
    <w:rsid w:val="0089452A"/>
    <w:rsid w:val="00894DD0"/>
    <w:rsid w:val="00895583"/>
    <w:rsid w:val="00895592"/>
    <w:rsid w:val="008968E5"/>
    <w:rsid w:val="00896A44"/>
    <w:rsid w:val="0089757E"/>
    <w:rsid w:val="00897CF6"/>
    <w:rsid w:val="008A0565"/>
    <w:rsid w:val="008A1080"/>
    <w:rsid w:val="008A1677"/>
    <w:rsid w:val="008A2212"/>
    <w:rsid w:val="008A28A0"/>
    <w:rsid w:val="008A33B2"/>
    <w:rsid w:val="008A6717"/>
    <w:rsid w:val="008A6CD5"/>
    <w:rsid w:val="008A7539"/>
    <w:rsid w:val="008A788F"/>
    <w:rsid w:val="008A7D5E"/>
    <w:rsid w:val="008B0214"/>
    <w:rsid w:val="008B0E4B"/>
    <w:rsid w:val="008B13A2"/>
    <w:rsid w:val="008B1799"/>
    <w:rsid w:val="008B29CF"/>
    <w:rsid w:val="008B37AB"/>
    <w:rsid w:val="008B3E0F"/>
    <w:rsid w:val="008B3F08"/>
    <w:rsid w:val="008B400A"/>
    <w:rsid w:val="008B50A2"/>
    <w:rsid w:val="008B5224"/>
    <w:rsid w:val="008B545E"/>
    <w:rsid w:val="008B6191"/>
    <w:rsid w:val="008B636C"/>
    <w:rsid w:val="008B6BB9"/>
    <w:rsid w:val="008C00CD"/>
    <w:rsid w:val="008C0FD1"/>
    <w:rsid w:val="008C1FC6"/>
    <w:rsid w:val="008C210A"/>
    <w:rsid w:val="008C35B0"/>
    <w:rsid w:val="008C3969"/>
    <w:rsid w:val="008C4D82"/>
    <w:rsid w:val="008C4DC4"/>
    <w:rsid w:val="008C50CD"/>
    <w:rsid w:val="008D0088"/>
    <w:rsid w:val="008D0420"/>
    <w:rsid w:val="008D17B3"/>
    <w:rsid w:val="008D188E"/>
    <w:rsid w:val="008D1985"/>
    <w:rsid w:val="008D22DA"/>
    <w:rsid w:val="008D2CCF"/>
    <w:rsid w:val="008D47A6"/>
    <w:rsid w:val="008D48CD"/>
    <w:rsid w:val="008D5151"/>
    <w:rsid w:val="008D5199"/>
    <w:rsid w:val="008D63BD"/>
    <w:rsid w:val="008D7EF5"/>
    <w:rsid w:val="008E14AA"/>
    <w:rsid w:val="008E2098"/>
    <w:rsid w:val="008E21CC"/>
    <w:rsid w:val="008E3191"/>
    <w:rsid w:val="008E3BE2"/>
    <w:rsid w:val="008E3DFE"/>
    <w:rsid w:val="008E3F9E"/>
    <w:rsid w:val="008E432B"/>
    <w:rsid w:val="008E44CB"/>
    <w:rsid w:val="008E4FB7"/>
    <w:rsid w:val="008E5366"/>
    <w:rsid w:val="008E5EE4"/>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24F"/>
    <w:rsid w:val="008F76A9"/>
    <w:rsid w:val="009003A5"/>
    <w:rsid w:val="00900BC6"/>
    <w:rsid w:val="0090147A"/>
    <w:rsid w:val="00901B01"/>
    <w:rsid w:val="00901DC3"/>
    <w:rsid w:val="00902DC9"/>
    <w:rsid w:val="00903639"/>
    <w:rsid w:val="00903964"/>
    <w:rsid w:val="00903F7F"/>
    <w:rsid w:val="00904672"/>
    <w:rsid w:val="00904B07"/>
    <w:rsid w:val="009055DE"/>
    <w:rsid w:val="00910AF7"/>
    <w:rsid w:val="00911041"/>
    <w:rsid w:val="009113B5"/>
    <w:rsid w:val="00911950"/>
    <w:rsid w:val="00911970"/>
    <w:rsid w:val="00912273"/>
    <w:rsid w:val="009129BF"/>
    <w:rsid w:val="00913041"/>
    <w:rsid w:val="009138B2"/>
    <w:rsid w:val="00914DE8"/>
    <w:rsid w:val="00915CE1"/>
    <w:rsid w:val="00916144"/>
    <w:rsid w:val="0091753E"/>
    <w:rsid w:val="00917815"/>
    <w:rsid w:val="00920C51"/>
    <w:rsid w:val="00922C28"/>
    <w:rsid w:val="00923069"/>
    <w:rsid w:val="00923889"/>
    <w:rsid w:val="00925D32"/>
    <w:rsid w:val="00925EE5"/>
    <w:rsid w:val="0092624C"/>
    <w:rsid w:val="00926B14"/>
    <w:rsid w:val="00926C50"/>
    <w:rsid w:val="00927069"/>
    <w:rsid w:val="009309E6"/>
    <w:rsid w:val="00930F01"/>
    <w:rsid w:val="00931178"/>
    <w:rsid w:val="00931720"/>
    <w:rsid w:val="009335EA"/>
    <w:rsid w:val="009339BD"/>
    <w:rsid w:val="0093527C"/>
    <w:rsid w:val="00935A15"/>
    <w:rsid w:val="00935EC4"/>
    <w:rsid w:val="009362AD"/>
    <w:rsid w:val="009402CE"/>
    <w:rsid w:val="00942336"/>
    <w:rsid w:val="00945039"/>
    <w:rsid w:val="00945C82"/>
    <w:rsid w:val="0094612B"/>
    <w:rsid w:val="00946709"/>
    <w:rsid w:val="009474EE"/>
    <w:rsid w:val="0094782A"/>
    <w:rsid w:val="009478C1"/>
    <w:rsid w:val="00951355"/>
    <w:rsid w:val="009521D9"/>
    <w:rsid w:val="00952A6D"/>
    <w:rsid w:val="009549F6"/>
    <w:rsid w:val="00954D0A"/>
    <w:rsid w:val="00955380"/>
    <w:rsid w:val="00955F5E"/>
    <w:rsid w:val="00956410"/>
    <w:rsid w:val="0095671F"/>
    <w:rsid w:val="00956C16"/>
    <w:rsid w:val="0095750D"/>
    <w:rsid w:val="00957851"/>
    <w:rsid w:val="00957F91"/>
    <w:rsid w:val="009617F8"/>
    <w:rsid w:val="00961D4D"/>
    <w:rsid w:val="009626AD"/>
    <w:rsid w:val="00962B5F"/>
    <w:rsid w:val="00962D0C"/>
    <w:rsid w:val="009644AA"/>
    <w:rsid w:val="0096743B"/>
    <w:rsid w:val="00967DA4"/>
    <w:rsid w:val="0097058E"/>
    <w:rsid w:val="00971C4B"/>
    <w:rsid w:val="009723C7"/>
    <w:rsid w:val="009726C0"/>
    <w:rsid w:val="00972964"/>
    <w:rsid w:val="0097301E"/>
    <w:rsid w:val="0097305A"/>
    <w:rsid w:val="009732E7"/>
    <w:rsid w:val="009738B7"/>
    <w:rsid w:val="00973969"/>
    <w:rsid w:val="009753FC"/>
    <w:rsid w:val="009758FB"/>
    <w:rsid w:val="009765AF"/>
    <w:rsid w:val="00976EAA"/>
    <w:rsid w:val="00977F87"/>
    <w:rsid w:val="00980861"/>
    <w:rsid w:val="0098242E"/>
    <w:rsid w:val="00983A03"/>
    <w:rsid w:val="00984BDD"/>
    <w:rsid w:val="00985C23"/>
    <w:rsid w:val="00986A2C"/>
    <w:rsid w:val="00986FD4"/>
    <w:rsid w:val="00987BF5"/>
    <w:rsid w:val="00987E39"/>
    <w:rsid w:val="009913F4"/>
    <w:rsid w:val="009928E0"/>
    <w:rsid w:val="00992E43"/>
    <w:rsid w:val="009944D6"/>
    <w:rsid w:val="00994846"/>
    <w:rsid w:val="00994CCA"/>
    <w:rsid w:val="00995205"/>
    <w:rsid w:val="009952F8"/>
    <w:rsid w:val="0099554A"/>
    <w:rsid w:val="0099611A"/>
    <w:rsid w:val="00996985"/>
    <w:rsid w:val="009970ED"/>
    <w:rsid w:val="00997526"/>
    <w:rsid w:val="00997B1C"/>
    <w:rsid w:val="009A0ADB"/>
    <w:rsid w:val="009A0C31"/>
    <w:rsid w:val="009A0D6E"/>
    <w:rsid w:val="009A14FB"/>
    <w:rsid w:val="009A2FA7"/>
    <w:rsid w:val="009A39D9"/>
    <w:rsid w:val="009A3BF0"/>
    <w:rsid w:val="009A500E"/>
    <w:rsid w:val="009A5EDF"/>
    <w:rsid w:val="009A777D"/>
    <w:rsid w:val="009A7A87"/>
    <w:rsid w:val="009A7C69"/>
    <w:rsid w:val="009A7ED9"/>
    <w:rsid w:val="009B005B"/>
    <w:rsid w:val="009B08B2"/>
    <w:rsid w:val="009B0F03"/>
    <w:rsid w:val="009B1B0D"/>
    <w:rsid w:val="009B2445"/>
    <w:rsid w:val="009B2BDC"/>
    <w:rsid w:val="009B4979"/>
    <w:rsid w:val="009B5259"/>
    <w:rsid w:val="009B7616"/>
    <w:rsid w:val="009B7AFD"/>
    <w:rsid w:val="009B7F19"/>
    <w:rsid w:val="009C07F1"/>
    <w:rsid w:val="009C09AB"/>
    <w:rsid w:val="009C0A26"/>
    <w:rsid w:val="009C1445"/>
    <w:rsid w:val="009C2A07"/>
    <w:rsid w:val="009C451F"/>
    <w:rsid w:val="009C5067"/>
    <w:rsid w:val="009C5530"/>
    <w:rsid w:val="009C59F9"/>
    <w:rsid w:val="009C5BB2"/>
    <w:rsid w:val="009C5E2A"/>
    <w:rsid w:val="009C6A52"/>
    <w:rsid w:val="009C6FBB"/>
    <w:rsid w:val="009C6FD1"/>
    <w:rsid w:val="009D00BC"/>
    <w:rsid w:val="009D0753"/>
    <w:rsid w:val="009D076D"/>
    <w:rsid w:val="009D0D2F"/>
    <w:rsid w:val="009D1624"/>
    <w:rsid w:val="009D16C6"/>
    <w:rsid w:val="009D1A01"/>
    <w:rsid w:val="009D1B41"/>
    <w:rsid w:val="009D1C19"/>
    <w:rsid w:val="009D1D60"/>
    <w:rsid w:val="009D2653"/>
    <w:rsid w:val="009D4644"/>
    <w:rsid w:val="009D4DBC"/>
    <w:rsid w:val="009D54E5"/>
    <w:rsid w:val="009D6528"/>
    <w:rsid w:val="009E064B"/>
    <w:rsid w:val="009E24BC"/>
    <w:rsid w:val="009E3796"/>
    <w:rsid w:val="009E5A34"/>
    <w:rsid w:val="009E5B1B"/>
    <w:rsid w:val="009E77A4"/>
    <w:rsid w:val="009F0C5A"/>
    <w:rsid w:val="009F0E79"/>
    <w:rsid w:val="009F1AF5"/>
    <w:rsid w:val="009F210B"/>
    <w:rsid w:val="009F331B"/>
    <w:rsid w:val="009F3B4C"/>
    <w:rsid w:val="009F4356"/>
    <w:rsid w:val="009F452C"/>
    <w:rsid w:val="009F4893"/>
    <w:rsid w:val="009F4A26"/>
    <w:rsid w:val="009F4A8F"/>
    <w:rsid w:val="009F4B3B"/>
    <w:rsid w:val="009F7313"/>
    <w:rsid w:val="009F7516"/>
    <w:rsid w:val="009F7BFA"/>
    <w:rsid w:val="009F7DF5"/>
    <w:rsid w:val="00A0066C"/>
    <w:rsid w:val="00A00F39"/>
    <w:rsid w:val="00A02679"/>
    <w:rsid w:val="00A036B0"/>
    <w:rsid w:val="00A0456B"/>
    <w:rsid w:val="00A04D76"/>
    <w:rsid w:val="00A05174"/>
    <w:rsid w:val="00A056F1"/>
    <w:rsid w:val="00A05ABB"/>
    <w:rsid w:val="00A0601A"/>
    <w:rsid w:val="00A10126"/>
    <w:rsid w:val="00A11620"/>
    <w:rsid w:val="00A12C35"/>
    <w:rsid w:val="00A13471"/>
    <w:rsid w:val="00A13947"/>
    <w:rsid w:val="00A1459F"/>
    <w:rsid w:val="00A14C24"/>
    <w:rsid w:val="00A15AB2"/>
    <w:rsid w:val="00A1642A"/>
    <w:rsid w:val="00A165F7"/>
    <w:rsid w:val="00A168D9"/>
    <w:rsid w:val="00A16CE9"/>
    <w:rsid w:val="00A16FBF"/>
    <w:rsid w:val="00A20245"/>
    <w:rsid w:val="00A20AA9"/>
    <w:rsid w:val="00A20EA1"/>
    <w:rsid w:val="00A2135B"/>
    <w:rsid w:val="00A219BC"/>
    <w:rsid w:val="00A21AC2"/>
    <w:rsid w:val="00A23984"/>
    <w:rsid w:val="00A23A39"/>
    <w:rsid w:val="00A244F5"/>
    <w:rsid w:val="00A255D8"/>
    <w:rsid w:val="00A25DBB"/>
    <w:rsid w:val="00A2654C"/>
    <w:rsid w:val="00A2693F"/>
    <w:rsid w:val="00A26F12"/>
    <w:rsid w:val="00A300C0"/>
    <w:rsid w:val="00A3081B"/>
    <w:rsid w:val="00A30F77"/>
    <w:rsid w:val="00A31D60"/>
    <w:rsid w:val="00A33D00"/>
    <w:rsid w:val="00A34ED8"/>
    <w:rsid w:val="00A3529D"/>
    <w:rsid w:val="00A3633C"/>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3842"/>
    <w:rsid w:val="00A84EDB"/>
    <w:rsid w:val="00A85134"/>
    <w:rsid w:val="00A854E5"/>
    <w:rsid w:val="00A859B2"/>
    <w:rsid w:val="00A87729"/>
    <w:rsid w:val="00A87B9E"/>
    <w:rsid w:val="00A9045B"/>
    <w:rsid w:val="00A914E1"/>
    <w:rsid w:val="00A91B4F"/>
    <w:rsid w:val="00A92175"/>
    <w:rsid w:val="00A92B14"/>
    <w:rsid w:val="00A9484E"/>
    <w:rsid w:val="00A94D61"/>
    <w:rsid w:val="00A94F9A"/>
    <w:rsid w:val="00A95974"/>
    <w:rsid w:val="00A95ACF"/>
    <w:rsid w:val="00A9680C"/>
    <w:rsid w:val="00A9699B"/>
    <w:rsid w:val="00A96C80"/>
    <w:rsid w:val="00A96EE7"/>
    <w:rsid w:val="00A974B0"/>
    <w:rsid w:val="00AA0942"/>
    <w:rsid w:val="00AA1195"/>
    <w:rsid w:val="00AA19C8"/>
    <w:rsid w:val="00AA1A00"/>
    <w:rsid w:val="00AA41D0"/>
    <w:rsid w:val="00AA4574"/>
    <w:rsid w:val="00AA53BC"/>
    <w:rsid w:val="00AA5D47"/>
    <w:rsid w:val="00AA71A4"/>
    <w:rsid w:val="00AA7BDE"/>
    <w:rsid w:val="00AA7DB4"/>
    <w:rsid w:val="00AB02BC"/>
    <w:rsid w:val="00AB0345"/>
    <w:rsid w:val="00AB0E97"/>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2E3C"/>
    <w:rsid w:val="00AC2EEA"/>
    <w:rsid w:val="00AC3593"/>
    <w:rsid w:val="00AC4469"/>
    <w:rsid w:val="00AC5664"/>
    <w:rsid w:val="00AC56EF"/>
    <w:rsid w:val="00AC66C6"/>
    <w:rsid w:val="00AC6E2E"/>
    <w:rsid w:val="00AC78D5"/>
    <w:rsid w:val="00AC7F64"/>
    <w:rsid w:val="00AD1385"/>
    <w:rsid w:val="00AD2237"/>
    <w:rsid w:val="00AD224D"/>
    <w:rsid w:val="00AD2B44"/>
    <w:rsid w:val="00AD37EB"/>
    <w:rsid w:val="00AD3A54"/>
    <w:rsid w:val="00AD4D58"/>
    <w:rsid w:val="00AD50DD"/>
    <w:rsid w:val="00AD5B8F"/>
    <w:rsid w:val="00AD6ECE"/>
    <w:rsid w:val="00AE0A79"/>
    <w:rsid w:val="00AE0D72"/>
    <w:rsid w:val="00AE1420"/>
    <w:rsid w:val="00AE181D"/>
    <w:rsid w:val="00AE2454"/>
    <w:rsid w:val="00AE2570"/>
    <w:rsid w:val="00AE3FC2"/>
    <w:rsid w:val="00AE4DF9"/>
    <w:rsid w:val="00AE56DF"/>
    <w:rsid w:val="00AE5C03"/>
    <w:rsid w:val="00AE68A0"/>
    <w:rsid w:val="00AE6D09"/>
    <w:rsid w:val="00AF0C28"/>
    <w:rsid w:val="00AF191E"/>
    <w:rsid w:val="00AF3786"/>
    <w:rsid w:val="00AF5556"/>
    <w:rsid w:val="00AF76A6"/>
    <w:rsid w:val="00B01277"/>
    <w:rsid w:val="00B012ED"/>
    <w:rsid w:val="00B013AA"/>
    <w:rsid w:val="00B023C5"/>
    <w:rsid w:val="00B04AD6"/>
    <w:rsid w:val="00B05067"/>
    <w:rsid w:val="00B065E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DB5"/>
    <w:rsid w:val="00B45F60"/>
    <w:rsid w:val="00B46514"/>
    <w:rsid w:val="00B4655A"/>
    <w:rsid w:val="00B46F8B"/>
    <w:rsid w:val="00B4701D"/>
    <w:rsid w:val="00B47FA3"/>
    <w:rsid w:val="00B5106B"/>
    <w:rsid w:val="00B517B0"/>
    <w:rsid w:val="00B52B6F"/>
    <w:rsid w:val="00B53515"/>
    <w:rsid w:val="00B55FFD"/>
    <w:rsid w:val="00B564BE"/>
    <w:rsid w:val="00B56A9F"/>
    <w:rsid w:val="00B61335"/>
    <w:rsid w:val="00B626CF"/>
    <w:rsid w:val="00B62A5D"/>
    <w:rsid w:val="00B62F9E"/>
    <w:rsid w:val="00B630B9"/>
    <w:rsid w:val="00B634A6"/>
    <w:rsid w:val="00B63E93"/>
    <w:rsid w:val="00B6417E"/>
    <w:rsid w:val="00B674F2"/>
    <w:rsid w:val="00B67AEB"/>
    <w:rsid w:val="00B67C23"/>
    <w:rsid w:val="00B7015D"/>
    <w:rsid w:val="00B70A8D"/>
    <w:rsid w:val="00B712C2"/>
    <w:rsid w:val="00B712C9"/>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8C5"/>
    <w:rsid w:val="00B8699B"/>
    <w:rsid w:val="00B87F1F"/>
    <w:rsid w:val="00B908DF"/>
    <w:rsid w:val="00B911A9"/>
    <w:rsid w:val="00B92052"/>
    <w:rsid w:val="00B920CF"/>
    <w:rsid w:val="00B924AB"/>
    <w:rsid w:val="00B928A8"/>
    <w:rsid w:val="00B92D9C"/>
    <w:rsid w:val="00B931E5"/>
    <w:rsid w:val="00B933CC"/>
    <w:rsid w:val="00B94991"/>
    <w:rsid w:val="00B94BD9"/>
    <w:rsid w:val="00B94CA7"/>
    <w:rsid w:val="00B94CC3"/>
    <w:rsid w:val="00B950A7"/>
    <w:rsid w:val="00B96949"/>
    <w:rsid w:val="00B972F3"/>
    <w:rsid w:val="00B97446"/>
    <w:rsid w:val="00B975EF"/>
    <w:rsid w:val="00B97E7E"/>
    <w:rsid w:val="00BA0CA9"/>
    <w:rsid w:val="00BA2405"/>
    <w:rsid w:val="00BA2B32"/>
    <w:rsid w:val="00BA2C99"/>
    <w:rsid w:val="00BA473F"/>
    <w:rsid w:val="00BA4E32"/>
    <w:rsid w:val="00BA63BA"/>
    <w:rsid w:val="00BA7690"/>
    <w:rsid w:val="00BA77DB"/>
    <w:rsid w:val="00BA7B84"/>
    <w:rsid w:val="00BB03A1"/>
    <w:rsid w:val="00BB08BA"/>
    <w:rsid w:val="00BB0A8A"/>
    <w:rsid w:val="00BB0F68"/>
    <w:rsid w:val="00BB234F"/>
    <w:rsid w:val="00BB25CD"/>
    <w:rsid w:val="00BB2753"/>
    <w:rsid w:val="00BB4378"/>
    <w:rsid w:val="00BB540F"/>
    <w:rsid w:val="00BB7029"/>
    <w:rsid w:val="00BB7450"/>
    <w:rsid w:val="00BB75CC"/>
    <w:rsid w:val="00BC03E9"/>
    <w:rsid w:val="00BC0493"/>
    <w:rsid w:val="00BC0784"/>
    <w:rsid w:val="00BC0914"/>
    <w:rsid w:val="00BC23C1"/>
    <w:rsid w:val="00BC265A"/>
    <w:rsid w:val="00BC37E8"/>
    <w:rsid w:val="00BC3B1B"/>
    <w:rsid w:val="00BC3C74"/>
    <w:rsid w:val="00BC3CCE"/>
    <w:rsid w:val="00BC6190"/>
    <w:rsid w:val="00BC74E2"/>
    <w:rsid w:val="00BD04C8"/>
    <w:rsid w:val="00BD0508"/>
    <w:rsid w:val="00BD0A3F"/>
    <w:rsid w:val="00BD120E"/>
    <w:rsid w:val="00BD122D"/>
    <w:rsid w:val="00BD1FC6"/>
    <w:rsid w:val="00BD3376"/>
    <w:rsid w:val="00BD4134"/>
    <w:rsid w:val="00BD4264"/>
    <w:rsid w:val="00BD46CB"/>
    <w:rsid w:val="00BD4704"/>
    <w:rsid w:val="00BD4C32"/>
    <w:rsid w:val="00BD51DB"/>
    <w:rsid w:val="00BD531A"/>
    <w:rsid w:val="00BD53DA"/>
    <w:rsid w:val="00BD58D8"/>
    <w:rsid w:val="00BD593B"/>
    <w:rsid w:val="00BD5ADE"/>
    <w:rsid w:val="00BD6325"/>
    <w:rsid w:val="00BD63F1"/>
    <w:rsid w:val="00BE0891"/>
    <w:rsid w:val="00BE1168"/>
    <w:rsid w:val="00BE1277"/>
    <w:rsid w:val="00BE133B"/>
    <w:rsid w:val="00BE1AB1"/>
    <w:rsid w:val="00BE2024"/>
    <w:rsid w:val="00BE24DE"/>
    <w:rsid w:val="00BE2C77"/>
    <w:rsid w:val="00BE2EE7"/>
    <w:rsid w:val="00BE3DE0"/>
    <w:rsid w:val="00BE4FD5"/>
    <w:rsid w:val="00BE564B"/>
    <w:rsid w:val="00BE71DC"/>
    <w:rsid w:val="00BE7BF5"/>
    <w:rsid w:val="00BF0377"/>
    <w:rsid w:val="00BF128B"/>
    <w:rsid w:val="00BF1A7C"/>
    <w:rsid w:val="00BF1FAE"/>
    <w:rsid w:val="00BF1FBD"/>
    <w:rsid w:val="00BF3524"/>
    <w:rsid w:val="00BF474F"/>
    <w:rsid w:val="00BF5D2C"/>
    <w:rsid w:val="00BF7798"/>
    <w:rsid w:val="00C0027F"/>
    <w:rsid w:val="00C022DE"/>
    <w:rsid w:val="00C02302"/>
    <w:rsid w:val="00C036AF"/>
    <w:rsid w:val="00C05778"/>
    <w:rsid w:val="00C06174"/>
    <w:rsid w:val="00C07D82"/>
    <w:rsid w:val="00C1013E"/>
    <w:rsid w:val="00C1134D"/>
    <w:rsid w:val="00C11AAD"/>
    <w:rsid w:val="00C123BA"/>
    <w:rsid w:val="00C135CC"/>
    <w:rsid w:val="00C148BB"/>
    <w:rsid w:val="00C148C1"/>
    <w:rsid w:val="00C149CE"/>
    <w:rsid w:val="00C155A7"/>
    <w:rsid w:val="00C1586A"/>
    <w:rsid w:val="00C15F10"/>
    <w:rsid w:val="00C168A4"/>
    <w:rsid w:val="00C16AF1"/>
    <w:rsid w:val="00C16BB6"/>
    <w:rsid w:val="00C16E85"/>
    <w:rsid w:val="00C201C1"/>
    <w:rsid w:val="00C21FC2"/>
    <w:rsid w:val="00C21FF6"/>
    <w:rsid w:val="00C22689"/>
    <w:rsid w:val="00C22872"/>
    <w:rsid w:val="00C24940"/>
    <w:rsid w:val="00C25955"/>
    <w:rsid w:val="00C25A17"/>
    <w:rsid w:val="00C25F9F"/>
    <w:rsid w:val="00C27BC3"/>
    <w:rsid w:val="00C314F9"/>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4A"/>
    <w:rsid w:val="00C435CF"/>
    <w:rsid w:val="00C43769"/>
    <w:rsid w:val="00C4561E"/>
    <w:rsid w:val="00C45CBC"/>
    <w:rsid w:val="00C47794"/>
    <w:rsid w:val="00C506D8"/>
    <w:rsid w:val="00C5169D"/>
    <w:rsid w:val="00C52842"/>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57B4"/>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F3"/>
    <w:rsid w:val="00C80AB2"/>
    <w:rsid w:val="00C813CE"/>
    <w:rsid w:val="00C8167F"/>
    <w:rsid w:val="00C81771"/>
    <w:rsid w:val="00C81E1E"/>
    <w:rsid w:val="00C821F8"/>
    <w:rsid w:val="00C82204"/>
    <w:rsid w:val="00C82CD7"/>
    <w:rsid w:val="00C831A5"/>
    <w:rsid w:val="00C83810"/>
    <w:rsid w:val="00C843E6"/>
    <w:rsid w:val="00C84A94"/>
    <w:rsid w:val="00C85479"/>
    <w:rsid w:val="00C85EA5"/>
    <w:rsid w:val="00C8687C"/>
    <w:rsid w:val="00C86B62"/>
    <w:rsid w:val="00C87592"/>
    <w:rsid w:val="00C87C58"/>
    <w:rsid w:val="00C87EAC"/>
    <w:rsid w:val="00C909BE"/>
    <w:rsid w:val="00C921B7"/>
    <w:rsid w:val="00C93021"/>
    <w:rsid w:val="00C947F8"/>
    <w:rsid w:val="00C95006"/>
    <w:rsid w:val="00C95057"/>
    <w:rsid w:val="00C956C0"/>
    <w:rsid w:val="00C95B10"/>
    <w:rsid w:val="00C971E0"/>
    <w:rsid w:val="00C97A79"/>
    <w:rsid w:val="00CA0B2B"/>
    <w:rsid w:val="00CA0FB9"/>
    <w:rsid w:val="00CA2691"/>
    <w:rsid w:val="00CA3561"/>
    <w:rsid w:val="00CA3578"/>
    <w:rsid w:val="00CA479A"/>
    <w:rsid w:val="00CA661F"/>
    <w:rsid w:val="00CA679F"/>
    <w:rsid w:val="00CA76A5"/>
    <w:rsid w:val="00CA7867"/>
    <w:rsid w:val="00CA79B7"/>
    <w:rsid w:val="00CB0B72"/>
    <w:rsid w:val="00CB0E38"/>
    <w:rsid w:val="00CB14B3"/>
    <w:rsid w:val="00CB16A4"/>
    <w:rsid w:val="00CB4D45"/>
    <w:rsid w:val="00CB516B"/>
    <w:rsid w:val="00CB57DD"/>
    <w:rsid w:val="00CB5993"/>
    <w:rsid w:val="00CB7789"/>
    <w:rsid w:val="00CB7FF0"/>
    <w:rsid w:val="00CC033D"/>
    <w:rsid w:val="00CC0790"/>
    <w:rsid w:val="00CC0864"/>
    <w:rsid w:val="00CC0E25"/>
    <w:rsid w:val="00CC0E5B"/>
    <w:rsid w:val="00CC2610"/>
    <w:rsid w:val="00CC2A4C"/>
    <w:rsid w:val="00CC4806"/>
    <w:rsid w:val="00CC5379"/>
    <w:rsid w:val="00CC5D68"/>
    <w:rsid w:val="00CC6F4B"/>
    <w:rsid w:val="00CC75BA"/>
    <w:rsid w:val="00CC7965"/>
    <w:rsid w:val="00CC7BA3"/>
    <w:rsid w:val="00CD0148"/>
    <w:rsid w:val="00CD0181"/>
    <w:rsid w:val="00CD0BF6"/>
    <w:rsid w:val="00CD0D70"/>
    <w:rsid w:val="00CD1397"/>
    <w:rsid w:val="00CD16F2"/>
    <w:rsid w:val="00CD25AD"/>
    <w:rsid w:val="00CD2873"/>
    <w:rsid w:val="00CD2C1B"/>
    <w:rsid w:val="00CD3C3E"/>
    <w:rsid w:val="00CD3E5B"/>
    <w:rsid w:val="00CD437B"/>
    <w:rsid w:val="00CD4D7D"/>
    <w:rsid w:val="00CD4F28"/>
    <w:rsid w:val="00CD53F8"/>
    <w:rsid w:val="00CD5D22"/>
    <w:rsid w:val="00CD6E07"/>
    <w:rsid w:val="00CD7F6F"/>
    <w:rsid w:val="00CE0B3C"/>
    <w:rsid w:val="00CE0E28"/>
    <w:rsid w:val="00CE0E37"/>
    <w:rsid w:val="00CE0EA1"/>
    <w:rsid w:val="00CE16A7"/>
    <w:rsid w:val="00CE3265"/>
    <w:rsid w:val="00CE53D1"/>
    <w:rsid w:val="00CE559D"/>
    <w:rsid w:val="00CE564A"/>
    <w:rsid w:val="00CE6262"/>
    <w:rsid w:val="00CE6576"/>
    <w:rsid w:val="00CE76E4"/>
    <w:rsid w:val="00CF0AA7"/>
    <w:rsid w:val="00CF20F9"/>
    <w:rsid w:val="00CF3C76"/>
    <w:rsid w:val="00CF3DC4"/>
    <w:rsid w:val="00CF4A0A"/>
    <w:rsid w:val="00CF4B45"/>
    <w:rsid w:val="00CF4B84"/>
    <w:rsid w:val="00CF5C0C"/>
    <w:rsid w:val="00CF7917"/>
    <w:rsid w:val="00D0097D"/>
    <w:rsid w:val="00D025A6"/>
    <w:rsid w:val="00D02C8E"/>
    <w:rsid w:val="00D02D05"/>
    <w:rsid w:val="00D0325E"/>
    <w:rsid w:val="00D04B43"/>
    <w:rsid w:val="00D05B52"/>
    <w:rsid w:val="00D05E39"/>
    <w:rsid w:val="00D06A3B"/>
    <w:rsid w:val="00D07383"/>
    <w:rsid w:val="00D0796E"/>
    <w:rsid w:val="00D07A43"/>
    <w:rsid w:val="00D112E0"/>
    <w:rsid w:val="00D1185C"/>
    <w:rsid w:val="00D12FFA"/>
    <w:rsid w:val="00D14086"/>
    <w:rsid w:val="00D142BD"/>
    <w:rsid w:val="00D15530"/>
    <w:rsid w:val="00D15913"/>
    <w:rsid w:val="00D175AF"/>
    <w:rsid w:val="00D20C70"/>
    <w:rsid w:val="00D2125B"/>
    <w:rsid w:val="00D22355"/>
    <w:rsid w:val="00D252B6"/>
    <w:rsid w:val="00D25C5F"/>
    <w:rsid w:val="00D262AD"/>
    <w:rsid w:val="00D26E2E"/>
    <w:rsid w:val="00D27CB9"/>
    <w:rsid w:val="00D302CB"/>
    <w:rsid w:val="00D30BB7"/>
    <w:rsid w:val="00D3140B"/>
    <w:rsid w:val="00D31A3B"/>
    <w:rsid w:val="00D31C2C"/>
    <w:rsid w:val="00D32564"/>
    <w:rsid w:val="00D3268E"/>
    <w:rsid w:val="00D32696"/>
    <w:rsid w:val="00D32E5B"/>
    <w:rsid w:val="00D34784"/>
    <w:rsid w:val="00D348C6"/>
    <w:rsid w:val="00D362EA"/>
    <w:rsid w:val="00D36C37"/>
    <w:rsid w:val="00D377F8"/>
    <w:rsid w:val="00D409CE"/>
    <w:rsid w:val="00D429E7"/>
    <w:rsid w:val="00D42D81"/>
    <w:rsid w:val="00D43538"/>
    <w:rsid w:val="00D435E1"/>
    <w:rsid w:val="00D43E33"/>
    <w:rsid w:val="00D475C6"/>
    <w:rsid w:val="00D475CB"/>
    <w:rsid w:val="00D51B8F"/>
    <w:rsid w:val="00D51EFA"/>
    <w:rsid w:val="00D52B04"/>
    <w:rsid w:val="00D52E2F"/>
    <w:rsid w:val="00D54BCD"/>
    <w:rsid w:val="00D54CC8"/>
    <w:rsid w:val="00D55096"/>
    <w:rsid w:val="00D55A02"/>
    <w:rsid w:val="00D571E7"/>
    <w:rsid w:val="00D57E6E"/>
    <w:rsid w:val="00D57E73"/>
    <w:rsid w:val="00D61302"/>
    <w:rsid w:val="00D6421D"/>
    <w:rsid w:val="00D6494A"/>
    <w:rsid w:val="00D656B2"/>
    <w:rsid w:val="00D67606"/>
    <w:rsid w:val="00D676D8"/>
    <w:rsid w:val="00D6787C"/>
    <w:rsid w:val="00D70993"/>
    <w:rsid w:val="00D71CE5"/>
    <w:rsid w:val="00D71D77"/>
    <w:rsid w:val="00D71E17"/>
    <w:rsid w:val="00D72989"/>
    <w:rsid w:val="00D7328B"/>
    <w:rsid w:val="00D743BF"/>
    <w:rsid w:val="00D74723"/>
    <w:rsid w:val="00D74E6A"/>
    <w:rsid w:val="00D7550C"/>
    <w:rsid w:val="00D76822"/>
    <w:rsid w:val="00D77228"/>
    <w:rsid w:val="00D77371"/>
    <w:rsid w:val="00D774FD"/>
    <w:rsid w:val="00D777AF"/>
    <w:rsid w:val="00D81595"/>
    <w:rsid w:val="00D82756"/>
    <w:rsid w:val="00D84B1F"/>
    <w:rsid w:val="00D84CBE"/>
    <w:rsid w:val="00D867C2"/>
    <w:rsid w:val="00D868B5"/>
    <w:rsid w:val="00D86DE2"/>
    <w:rsid w:val="00D86E2C"/>
    <w:rsid w:val="00D90023"/>
    <w:rsid w:val="00D91261"/>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438A"/>
    <w:rsid w:val="00DA68EB"/>
    <w:rsid w:val="00DA6CCD"/>
    <w:rsid w:val="00DA7208"/>
    <w:rsid w:val="00DA74C6"/>
    <w:rsid w:val="00DA77FB"/>
    <w:rsid w:val="00DA77FC"/>
    <w:rsid w:val="00DB020D"/>
    <w:rsid w:val="00DB050E"/>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723F"/>
    <w:rsid w:val="00DD75A0"/>
    <w:rsid w:val="00DE0D3D"/>
    <w:rsid w:val="00DE1E77"/>
    <w:rsid w:val="00DE24AF"/>
    <w:rsid w:val="00DE2843"/>
    <w:rsid w:val="00DE3968"/>
    <w:rsid w:val="00DE4435"/>
    <w:rsid w:val="00DE453D"/>
    <w:rsid w:val="00DE4594"/>
    <w:rsid w:val="00DE48F3"/>
    <w:rsid w:val="00DE4A98"/>
    <w:rsid w:val="00DE5EF3"/>
    <w:rsid w:val="00DE7255"/>
    <w:rsid w:val="00DE76BA"/>
    <w:rsid w:val="00DF01CF"/>
    <w:rsid w:val="00DF0901"/>
    <w:rsid w:val="00DF098B"/>
    <w:rsid w:val="00DF22C1"/>
    <w:rsid w:val="00DF28E8"/>
    <w:rsid w:val="00DF2C7C"/>
    <w:rsid w:val="00DF3119"/>
    <w:rsid w:val="00DF4B06"/>
    <w:rsid w:val="00DF5BAF"/>
    <w:rsid w:val="00DF5F3E"/>
    <w:rsid w:val="00DF7E22"/>
    <w:rsid w:val="00E00CBE"/>
    <w:rsid w:val="00E01C80"/>
    <w:rsid w:val="00E022C3"/>
    <w:rsid w:val="00E02CC9"/>
    <w:rsid w:val="00E050BB"/>
    <w:rsid w:val="00E062FD"/>
    <w:rsid w:val="00E066D7"/>
    <w:rsid w:val="00E06E71"/>
    <w:rsid w:val="00E06F2C"/>
    <w:rsid w:val="00E0778B"/>
    <w:rsid w:val="00E07856"/>
    <w:rsid w:val="00E07B84"/>
    <w:rsid w:val="00E10C7B"/>
    <w:rsid w:val="00E119C9"/>
    <w:rsid w:val="00E11FFB"/>
    <w:rsid w:val="00E12B51"/>
    <w:rsid w:val="00E1311F"/>
    <w:rsid w:val="00E15297"/>
    <w:rsid w:val="00E156EC"/>
    <w:rsid w:val="00E164F8"/>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7C8"/>
    <w:rsid w:val="00E249D6"/>
    <w:rsid w:val="00E24CEC"/>
    <w:rsid w:val="00E251D3"/>
    <w:rsid w:val="00E2785E"/>
    <w:rsid w:val="00E30C0B"/>
    <w:rsid w:val="00E30CB3"/>
    <w:rsid w:val="00E30CFA"/>
    <w:rsid w:val="00E30E98"/>
    <w:rsid w:val="00E31851"/>
    <w:rsid w:val="00E33439"/>
    <w:rsid w:val="00E33812"/>
    <w:rsid w:val="00E34396"/>
    <w:rsid w:val="00E35283"/>
    <w:rsid w:val="00E35669"/>
    <w:rsid w:val="00E36558"/>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B66"/>
    <w:rsid w:val="00E67145"/>
    <w:rsid w:val="00E6724E"/>
    <w:rsid w:val="00E6727A"/>
    <w:rsid w:val="00E700B3"/>
    <w:rsid w:val="00E701BB"/>
    <w:rsid w:val="00E719CE"/>
    <w:rsid w:val="00E72B77"/>
    <w:rsid w:val="00E72D30"/>
    <w:rsid w:val="00E72E00"/>
    <w:rsid w:val="00E75028"/>
    <w:rsid w:val="00E7594A"/>
    <w:rsid w:val="00E7617B"/>
    <w:rsid w:val="00E76CB6"/>
    <w:rsid w:val="00E77942"/>
    <w:rsid w:val="00E779CC"/>
    <w:rsid w:val="00E8058A"/>
    <w:rsid w:val="00E81245"/>
    <w:rsid w:val="00E83ADB"/>
    <w:rsid w:val="00E8445B"/>
    <w:rsid w:val="00E84875"/>
    <w:rsid w:val="00E84AAF"/>
    <w:rsid w:val="00E85CDC"/>
    <w:rsid w:val="00E863DF"/>
    <w:rsid w:val="00E86519"/>
    <w:rsid w:val="00E867CA"/>
    <w:rsid w:val="00E8695E"/>
    <w:rsid w:val="00E870D3"/>
    <w:rsid w:val="00E87132"/>
    <w:rsid w:val="00E928E5"/>
    <w:rsid w:val="00E92CF2"/>
    <w:rsid w:val="00E92EC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3289"/>
    <w:rsid w:val="00EB345A"/>
    <w:rsid w:val="00EB349B"/>
    <w:rsid w:val="00EB3952"/>
    <w:rsid w:val="00EB39DA"/>
    <w:rsid w:val="00EB3EAC"/>
    <w:rsid w:val="00EB40D4"/>
    <w:rsid w:val="00EB44CC"/>
    <w:rsid w:val="00EB571C"/>
    <w:rsid w:val="00EB5EF0"/>
    <w:rsid w:val="00EB5F24"/>
    <w:rsid w:val="00EB5F4E"/>
    <w:rsid w:val="00EB6246"/>
    <w:rsid w:val="00EB67B7"/>
    <w:rsid w:val="00EB732B"/>
    <w:rsid w:val="00EC000D"/>
    <w:rsid w:val="00EC0083"/>
    <w:rsid w:val="00EC06B9"/>
    <w:rsid w:val="00EC09F7"/>
    <w:rsid w:val="00EC18B5"/>
    <w:rsid w:val="00EC24B4"/>
    <w:rsid w:val="00EC2BCF"/>
    <w:rsid w:val="00EC46A1"/>
    <w:rsid w:val="00EC6C3E"/>
    <w:rsid w:val="00EC71F3"/>
    <w:rsid w:val="00ED024C"/>
    <w:rsid w:val="00ED0792"/>
    <w:rsid w:val="00ED0B13"/>
    <w:rsid w:val="00ED0C12"/>
    <w:rsid w:val="00ED16A8"/>
    <w:rsid w:val="00ED1A85"/>
    <w:rsid w:val="00ED1CC5"/>
    <w:rsid w:val="00ED217B"/>
    <w:rsid w:val="00ED248C"/>
    <w:rsid w:val="00ED279D"/>
    <w:rsid w:val="00ED34FC"/>
    <w:rsid w:val="00ED4326"/>
    <w:rsid w:val="00ED4DA8"/>
    <w:rsid w:val="00ED5624"/>
    <w:rsid w:val="00ED6370"/>
    <w:rsid w:val="00ED637C"/>
    <w:rsid w:val="00ED6AAE"/>
    <w:rsid w:val="00ED79F7"/>
    <w:rsid w:val="00ED7BB7"/>
    <w:rsid w:val="00ED7F3C"/>
    <w:rsid w:val="00EE02B3"/>
    <w:rsid w:val="00EE0E4C"/>
    <w:rsid w:val="00EE191D"/>
    <w:rsid w:val="00EE1BF3"/>
    <w:rsid w:val="00EE25E4"/>
    <w:rsid w:val="00EE3374"/>
    <w:rsid w:val="00EE4D11"/>
    <w:rsid w:val="00EE55E3"/>
    <w:rsid w:val="00EE5CA6"/>
    <w:rsid w:val="00EE646F"/>
    <w:rsid w:val="00EE66BF"/>
    <w:rsid w:val="00EE68A0"/>
    <w:rsid w:val="00EE6D53"/>
    <w:rsid w:val="00EF0580"/>
    <w:rsid w:val="00EF0705"/>
    <w:rsid w:val="00EF078E"/>
    <w:rsid w:val="00EF07B5"/>
    <w:rsid w:val="00EF0EE1"/>
    <w:rsid w:val="00EF100A"/>
    <w:rsid w:val="00EF154F"/>
    <w:rsid w:val="00EF1694"/>
    <w:rsid w:val="00EF18D2"/>
    <w:rsid w:val="00EF2219"/>
    <w:rsid w:val="00EF3027"/>
    <w:rsid w:val="00EF5374"/>
    <w:rsid w:val="00EF724A"/>
    <w:rsid w:val="00F0251C"/>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1810"/>
    <w:rsid w:val="00F13314"/>
    <w:rsid w:val="00F14158"/>
    <w:rsid w:val="00F14207"/>
    <w:rsid w:val="00F16ADA"/>
    <w:rsid w:val="00F16C26"/>
    <w:rsid w:val="00F16E80"/>
    <w:rsid w:val="00F17698"/>
    <w:rsid w:val="00F179D3"/>
    <w:rsid w:val="00F179DC"/>
    <w:rsid w:val="00F17BC9"/>
    <w:rsid w:val="00F20C88"/>
    <w:rsid w:val="00F22030"/>
    <w:rsid w:val="00F223BA"/>
    <w:rsid w:val="00F238E4"/>
    <w:rsid w:val="00F240DF"/>
    <w:rsid w:val="00F24315"/>
    <w:rsid w:val="00F24C7D"/>
    <w:rsid w:val="00F278C8"/>
    <w:rsid w:val="00F2797B"/>
    <w:rsid w:val="00F27DB9"/>
    <w:rsid w:val="00F303DD"/>
    <w:rsid w:val="00F30646"/>
    <w:rsid w:val="00F307BA"/>
    <w:rsid w:val="00F307E3"/>
    <w:rsid w:val="00F30959"/>
    <w:rsid w:val="00F30AA3"/>
    <w:rsid w:val="00F31603"/>
    <w:rsid w:val="00F32798"/>
    <w:rsid w:val="00F338BC"/>
    <w:rsid w:val="00F33B12"/>
    <w:rsid w:val="00F351FC"/>
    <w:rsid w:val="00F3618C"/>
    <w:rsid w:val="00F3639A"/>
    <w:rsid w:val="00F36B8D"/>
    <w:rsid w:val="00F4056B"/>
    <w:rsid w:val="00F41AD5"/>
    <w:rsid w:val="00F42308"/>
    <w:rsid w:val="00F42C93"/>
    <w:rsid w:val="00F434FF"/>
    <w:rsid w:val="00F447A1"/>
    <w:rsid w:val="00F44FBE"/>
    <w:rsid w:val="00F45BCE"/>
    <w:rsid w:val="00F45BD9"/>
    <w:rsid w:val="00F45F41"/>
    <w:rsid w:val="00F46E5C"/>
    <w:rsid w:val="00F4713E"/>
    <w:rsid w:val="00F47CFE"/>
    <w:rsid w:val="00F5022C"/>
    <w:rsid w:val="00F5054B"/>
    <w:rsid w:val="00F506F8"/>
    <w:rsid w:val="00F5173B"/>
    <w:rsid w:val="00F51CC2"/>
    <w:rsid w:val="00F52104"/>
    <w:rsid w:val="00F52728"/>
    <w:rsid w:val="00F5374B"/>
    <w:rsid w:val="00F53A55"/>
    <w:rsid w:val="00F54494"/>
    <w:rsid w:val="00F544D1"/>
    <w:rsid w:val="00F547DF"/>
    <w:rsid w:val="00F54B29"/>
    <w:rsid w:val="00F54D69"/>
    <w:rsid w:val="00F5595D"/>
    <w:rsid w:val="00F55D86"/>
    <w:rsid w:val="00F5682C"/>
    <w:rsid w:val="00F56CAA"/>
    <w:rsid w:val="00F6064D"/>
    <w:rsid w:val="00F613C5"/>
    <w:rsid w:val="00F61525"/>
    <w:rsid w:val="00F618C4"/>
    <w:rsid w:val="00F61E7C"/>
    <w:rsid w:val="00F6346F"/>
    <w:rsid w:val="00F6374A"/>
    <w:rsid w:val="00F63B30"/>
    <w:rsid w:val="00F647D7"/>
    <w:rsid w:val="00F65831"/>
    <w:rsid w:val="00F658F7"/>
    <w:rsid w:val="00F65C80"/>
    <w:rsid w:val="00F666E3"/>
    <w:rsid w:val="00F66B5E"/>
    <w:rsid w:val="00F70A6D"/>
    <w:rsid w:val="00F712E2"/>
    <w:rsid w:val="00F7287F"/>
    <w:rsid w:val="00F72C53"/>
    <w:rsid w:val="00F73A43"/>
    <w:rsid w:val="00F763A0"/>
    <w:rsid w:val="00F76D19"/>
    <w:rsid w:val="00F8038B"/>
    <w:rsid w:val="00F80BB7"/>
    <w:rsid w:val="00F82C37"/>
    <w:rsid w:val="00F83EA3"/>
    <w:rsid w:val="00F8450A"/>
    <w:rsid w:val="00F84AB9"/>
    <w:rsid w:val="00F84E01"/>
    <w:rsid w:val="00F84E0F"/>
    <w:rsid w:val="00F8549B"/>
    <w:rsid w:val="00F85AE8"/>
    <w:rsid w:val="00F85D2E"/>
    <w:rsid w:val="00F8605D"/>
    <w:rsid w:val="00F8686B"/>
    <w:rsid w:val="00F86CAF"/>
    <w:rsid w:val="00F87535"/>
    <w:rsid w:val="00F87668"/>
    <w:rsid w:val="00F90D6E"/>
    <w:rsid w:val="00F91528"/>
    <w:rsid w:val="00F91906"/>
    <w:rsid w:val="00F9232B"/>
    <w:rsid w:val="00F92BD0"/>
    <w:rsid w:val="00F92F4A"/>
    <w:rsid w:val="00F96B1F"/>
    <w:rsid w:val="00F96CD3"/>
    <w:rsid w:val="00F96CD4"/>
    <w:rsid w:val="00F97CF2"/>
    <w:rsid w:val="00FA0B2F"/>
    <w:rsid w:val="00FA1096"/>
    <w:rsid w:val="00FA15D5"/>
    <w:rsid w:val="00FA2359"/>
    <w:rsid w:val="00FA3330"/>
    <w:rsid w:val="00FA42F4"/>
    <w:rsid w:val="00FA5520"/>
    <w:rsid w:val="00FA5A8B"/>
    <w:rsid w:val="00FA5ABB"/>
    <w:rsid w:val="00FA7E4A"/>
    <w:rsid w:val="00FA7F8B"/>
    <w:rsid w:val="00FB0E27"/>
    <w:rsid w:val="00FB0EF5"/>
    <w:rsid w:val="00FB1AFC"/>
    <w:rsid w:val="00FB1DA9"/>
    <w:rsid w:val="00FB372E"/>
    <w:rsid w:val="00FB409C"/>
    <w:rsid w:val="00FB4B5F"/>
    <w:rsid w:val="00FB4BE3"/>
    <w:rsid w:val="00FB603D"/>
    <w:rsid w:val="00FB6B0F"/>
    <w:rsid w:val="00FB77A2"/>
    <w:rsid w:val="00FC0A9D"/>
    <w:rsid w:val="00FC1385"/>
    <w:rsid w:val="00FC181F"/>
    <w:rsid w:val="00FC2E89"/>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1FFB"/>
    <w:rsid w:val="00FE212F"/>
    <w:rsid w:val="00FE3CAB"/>
    <w:rsid w:val="00FE53AB"/>
    <w:rsid w:val="00FE596E"/>
    <w:rsid w:val="00FE5CD8"/>
    <w:rsid w:val="00FE5E80"/>
    <w:rsid w:val="00FE6513"/>
    <w:rsid w:val="00FE6A33"/>
    <w:rsid w:val="00FE6F9D"/>
    <w:rsid w:val="00FE7ED9"/>
    <w:rsid w:val="00FF1106"/>
    <w:rsid w:val="00FF1580"/>
    <w:rsid w:val="00FF1F39"/>
    <w:rsid w:val="00FF2DA7"/>
    <w:rsid w:val="00FF38B1"/>
    <w:rsid w:val="00FF4B45"/>
    <w:rsid w:val="00FF4E5B"/>
    <w:rsid w:val="00FF5489"/>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G:\Users\chaya%20rachel\Documents\My%20Documents\Weekly\stories\1251-1300\s1269BeshtPesachCups.docx"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3604</Words>
  <Characters>20545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2024-03-31T21:29:00Z</cp:lastPrinted>
  <dcterms:created xsi:type="dcterms:W3CDTF">2024-03-31T21:30:00Z</dcterms:created>
  <dcterms:modified xsi:type="dcterms:W3CDTF">2024-03-31T21:30:00Z</dcterms:modified>
</cp:coreProperties>
</file>